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68610" w14:textId="5BD69E56" w:rsidR="008F17D4" w:rsidRPr="00E45B97" w:rsidRDefault="008F17D4" w:rsidP="008F17D4">
      <w:pPr>
        <w:tabs>
          <w:tab w:val="left" w:pos="709"/>
        </w:tabs>
        <w:spacing w:after="120" w:line="276" w:lineRule="auto"/>
        <w:ind w:left="993" w:hanging="993"/>
        <w:rPr>
          <w:rFonts w:ascii="Times New Roman" w:hAnsi="Times New Roman"/>
          <w:color w:val="FF0000"/>
          <w:sz w:val="28"/>
          <w:szCs w:val="24"/>
        </w:rPr>
      </w:pPr>
      <w:r w:rsidRPr="00E45B97">
        <w:rPr>
          <w:rFonts w:ascii="Times New Roman" w:hAnsi="Times New Roman"/>
          <w:color w:val="FF0000"/>
          <w:sz w:val="28"/>
          <w:szCs w:val="24"/>
        </w:rPr>
        <w:t>12</w:t>
      </w:r>
      <w:r w:rsidRPr="00E45B97">
        <w:rPr>
          <w:rFonts w:ascii="Times New Roman" w:hAnsi="Times New Roman"/>
          <w:color w:val="FF0000"/>
          <w:sz w:val="28"/>
          <w:szCs w:val="24"/>
        </w:rPr>
        <w:tab/>
        <w:t>Chemische Reaktionen laufen freiwillig oder unfreiwillig ab</w:t>
      </w:r>
      <w:r>
        <w:rPr>
          <w:rFonts w:ascii="Times New Roman" w:hAnsi="Times New Roman"/>
          <w:color w:val="FF0000"/>
          <w:sz w:val="28"/>
          <w:szCs w:val="24"/>
        </w:rPr>
        <w:t xml:space="preserve"> </w:t>
      </w:r>
      <w:r w:rsidR="00B976F5">
        <w:rPr>
          <w:rFonts w:ascii="Times New Roman" w:hAnsi="Times New Roman"/>
          <w:color w:val="FF0000"/>
          <w:sz w:val="28"/>
          <w:szCs w:val="24"/>
        </w:rPr>
        <w:t>–</w:t>
      </w:r>
      <w:r w:rsidRPr="00E45B97">
        <w:rPr>
          <w:rFonts w:ascii="Times New Roman" w:hAnsi="Times New Roman"/>
          <w:color w:val="FF0000"/>
          <w:sz w:val="28"/>
          <w:szCs w:val="24"/>
        </w:rPr>
        <w:t xml:space="preserve"> Enthalpie und Entropie</w:t>
      </w:r>
    </w:p>
    <w:p w14:paraId="7691FB5C" w14:textId="77777777" w:rsidR="008F17D4" w:rsidRPr="00E45B97" w:rsidRDefault="008F17D4" w:rsidP="008F17D4">
      <w:pPr>
        <w:tabs>
          <w:tab w:val="left" w:pos="709"/>
        </w:tabs>
        <w:spacing w:after="120" w:line="276" w:lineRule="auto"/>
        <w:ind w:left="993" w:hanging="993"/>
        <w:rPr>
          <w:rFonts w:ascii="Times New Roman" w:hAnsi="Times New Roman"/>
          <w:color w:val="0070C0"/>
          <w:sz w:val="24"/>
          <w:szCs w:val="24"/>
        </w:rPr>
      </w:pPr>
      <w:r w:rsidRPr="00E45B97">
        <w:rPr>
          <w:rFonts w:ascii="Times New Roman" w:hAnsi="Times New Roman"/>
          <w:color w:val="0070C0"/>
          <w:sz w:val="24"/>
          <w:szCs w:val="24"/>
        </w:rPr>
        <w:t>Aufgaben zum Kapitel 12</w:t>
      </w:r>
    </w:p>
    <w:p w14:paraId="5964F9AC" w14:textId="3ECF416E" w:rsidR="008F17D4" w:rsidRPr="00BE40C8" w:rsidRDefault="008F17D4" w:rsidP="008F17D4">
      <w:pPr>
        <w:tabs>
          <w:tab w:val="left" w:pos="709"/>
        </w:tabs>
        <w:spacing w:line="276" w:lineRule="auto"/>
        <w:ind w:left="993" w:hanging="993"/>
        <w:rPr>
          <w:rFonts w:ascii="Times New Roman" w:hAnsi="Times New Roman"/>
          <w:sz w:val="24"/>
          <w:szCs w:val="24"/>
        </w:rPr>
      </w:pPr>
      <w:r w:rsidRPr="0021796F">
        <w:rPr>
          <w:rFonts w:ascii="Times New Roman" w:hAnsi="Times New Roman"/>
          <w:color w:val="0070C0"/>
          <w:sz w:val="24"/>
          <w:szCs w:val="24"/>
        </w:rPr>
        <w:t>12.1</w:t>
      </w:r>
      <w:r w:rsidRPr="0021796F">
        <w:rPr>
          <w:rFonts w:ascii="Times New Roman" w:hAnsi="Times New Roman"/>
          <w:color w:val="0070C0"/>
          <w:sz w:val="24"/>
          <w:szCs w:val="24"/>
        </w:rPr>
        <w:tab/>
        <w:t>a)</w:t>
      </w:r>
      <w:r w:rsidRPr="0021796F">
        <w:rPr>
          <w:rFonts w:ascii="Times New Roman" w:hAnsi="Times New Roman"/>
          <w:sz w:val="24"/>
          <w:szCs w:val="24"/>
        </w:rPr>
        <w:tab/>
      </w:r>
      <w:r w:rsidRPr="00BE40C8">
        <w:rPr>
          <w:rFonts w:ascii="Times New Roman" w:hAnsi="Times New Roman"/>
          <w:sz w:val="24"/>
          <w:szCs w:val="24"/>
        </w:rPr>
        <w:t>Beurteilen Sie die folgende Reaktion anhand der Gibbs-Helmholtz-Gleichung: Änderung der Enthalpie ∆</w:t>
      </w:r>
      <w:r w:rsidRPr="00BE40C8">
        <w:rPr>
          <w:rFonts w:ascii="Times New Roman" w:hAnsi="Times New Roman"/>
          <w:i/>
          <w:sz w:val="24"/>
          <w:szCs w:val="24"/>
        </w:rPr>
        <w:t>H</w:t>
      </w:r>
      <w:r w:rsidRPr="00BE40C8">
        <w:rPr>
          <w:rFonts w:ascii="Times New Roman" w:hAnsi="Times New Roman"/>
          <w:sz w:val="24"/>
          <w:szCs w:val="24"/>
        </w:rPr>
        <w:t>, Änderung der Entropie ∆</w:t>
      </w:r>
      <w:r w:rsidRPr="00BE40C8">
        <w:rPr>
          <w:rFonts w:ascii="Times New Roman" w:hAnsi="Times New Roman"/>
          <w:i/>
          <w:sz w:val="24"/>
          <w:szCs w:val="24"/>
        </w:rPr>
        <w:t>S</w:t>
      </w:r>
      <w:r w:rsidRPr="00BE40C8">
        <w:rPr>
          <w:rFonts w:ascii="Times New Roman" w:hAnsi="Times New Roman"/>
          <w:sz w:val="24"/>
          <w:szCs w:val="24"/>
        </w:rPr>
        <w:t>, Änderung der freien Enthalpie ∆</w:t>
      </w:r>
      <w:r w:rsidRPr="00BE40C8">
        <w:rPr>
          <w:rFonts w:ascii="Times New Roman" w:hAnsi="Times New Roman"/>
          <w:i/>
          <w:sz w:val="24"/>
          <w:szCs w:val="24"/>
        </w:rPr>
        <w:t>G</w:t>
      </w:r>
      <w:r w:rsidR="00696BA1">
        <w:rPr>
          <w:rFonts w:ascii="Times New Roman" w:hAnsi="Times New Roman"/>
          <w:sz w:val="24"/>
          <w:szCs w:val="24"/>
        </w:rPr>
        <w:t>.</w:t>
      </w:r>
      <w:r w:rsidRPr="00BE40C8">
        <w:rPr>
          <w:rFonts w:ascii="Times New Roman" w:hAnsi="Times New Roman"/>
          <w:sz w:val="24"/>
          <w:szCs w:val="24"/>
        </w:rPr>
        <w:t xml:space="preserve"> (keine Zahlen, keine Rechnungen, sondern Beschreibung mit Worten):</w:t>
      </w:r>
    </w:p>
    <w:p w14:paraId="11CB2210" w14:textId="77777777" w:rsidR="008F17D4" w:rsidRPr="00BE40C8" w:rsidRDefault="008F17D4" w:rsidP="008F17D4">
      <w:pPr>
        <w:tabs>
          <w:tab w:val="left" w:pos="709"/>
        </w:tabs>
        <w:spacing w:before="120" w:line="276" w:lineRule="auto"/>
        <w:ind w:left="993" w:hanging="993"/>
        <w:rPr>
          <w:rFonts w:ascii="Times New Roman" w:hAnsi="Times New Roman"/>
          <w:sz w:val="24"/>
          <w:szCs w:val="24"/>
          <w:vertAlign w:val="subscript"/>
        </w:rPr>
      </w:pPr>
      <w:r w:rsidRPr="00BE40C8">
        <w:rPr>
          <w:rFonts w:ascii="Times New Roman" w:hAnsi="Times New Roman"/>
          <w:sz w:val="24"/>
          <w:szCs w:val="24"/>
        </w:rPr>
        <w:tab/>
      </w:r>
      <w:r>
        <w:rPr>
          <w:rFonts w:ascii="Times New Roman" w:hAnsi="Times New Roman"/>
          <w:sz w:val="24"/>
          <w:szCs w:val="24"/>
        </w:rPr>
        <w:tab/>
      </w:r>
      <w:r w:rsidRPr="00BE40C8">
        <w:rPr>
          <w:rFonts w:ascii="Times New Roman" w:hAnsi="Times New Roman"/>
          <w:sz w:val="24"/>
          <w:szCs w:val="24"/>
        </w:rPr>
        <w:t>4 HCN(g)  +  5 O</w:t>
      </w:r>
      <w:r w:rsidRPr="00BE40C8">
        <w:rPr>
          <w:rFonts w:ascii="Times New Roman" w:hAnsi="Times New Roman"/>
          <w:sz w:val="24"/>
          <w:szCs w:val="24"/>
          <w:vertAlign w:val="subscript"/>
        </w:rPr>
        <w:t>2</w:t>
      </w:r>
      <w:r w:rsidRPr="00BE40C8">
        <w:rPr>
          <w:rFonts w:ascii="Times New Roman" w:hAnsi="Times New Roman"/>
          <w:sz w:val="24"/>
          <w:szCs w:val="24"/>
        </w:rPr>
        <w:t>(g)</w:t>
      </w:r>
      <w:r>
        <w:rPr>
          <w:rFonts w:ascii="Times New Roman" w:hAnsi="Times New Roman"/>
          <w:sz w:val="24"/>
          <w:szCs w:val="24"/>
        </w:rPr>
        <w:t xml:space="preserve">  </w:t>
      </w:r>
      <w:r w:rsidRPr="00BE40C8">
        <w:rPr>
          <w:rFonts w:ascii="Times New Roman" w:hAnsi="Times New Roman"/>
          <w:sz w:val="24"/>
          <w:szCs w:val="24"/>
        </w:rPr>
        <w:t>→</w:t>
      </w:r>
      <w:r>
        <w:rPr>
          <w:rFonts w:ascii="Times New Roman" w:hAnsi="Times New Roman"/>
          <w:sz w:val="24"/>
          <w:szCs w:val="24"/>
        </w:rPr>
        <w:t xml:space="preserve">  </w:t>
      </w:r>
      <w:r w:rsidRPr="00BE40C8">
        <w:rPr>
          <w:rFonts w:ascii="Times New Roman" w:hAnsi="Times New Roman"/>
          <w:sz w:val="24"/>
          <w:szCs w:val="24"/>
        </w:rPr>
        <w:t>2 H</w:t>
      </w:r>
      <w:r w:rsidRPr="00BE40C8">
        <w:rPr>
          <w:rFonts w:ascii="Times New Roman" w:hAnsi="Times New Roman"/>
          <w:sz w:val="24"/>
          <w:szCs w:val="24"/>
          <w:vertAlign w:val="subscript"/>
        </w:rPr>
        <w:t>2</w:t>
      </w:r>
      <w:r w:rsidRPr="00BE40C8">
        <w:rPr>
          <w:rFonts w:ascii="Times New Roman" w:hAnsi="Times New Roman"/>
          <w:sz w:val="24"/>
          <w:szCs w:val="24"/>
        </w:rPr>
        <w:t>O(g)  +  4 CO</w:t>
      </w:r>
      <w:r w:rsidRPr="00BE40C8">
        <w:rPr>
          <w:rFonts w:ascii="Times New Roman" w:hAnsi="Times New Roman"/>
          <w:sz w:val="24"/>
          <w:szCs w:val="24"/>
          <w:vertAlign w:val="subscript"/>
        </w:rPr>
        <w:t>2</w:t>
      </w:r>
      <w:r w:rsidRPr="00BE40C8">
        <w:rPr>
          <w:rFonts w:ascii="Times New Roman" w:hAnsi="Times New Roman"/>
          <w:sz w:val="24"/>
          <w:szCs w:val="24"/>
        </w:rPr>
        <w:t>(g)  +  2 N</w:t>
      </w:r>
      <w:r w:rsidRPr="00BE40C8">
        <w:rPr>
          <w:rFonts w:ascii="Times New Roman" w:hAnsi="Times New Roman"/>
          <w:sz w:val="24"/>
          <w:szCs w:val="24"/>
          <w:vertAlign w:val="subscript"/>
        </w:rPr>
        <w:t>2</w:t>
      </w:r>
    </w:p>
    <w:p w14:paraId="38E68CD7" w14:textId="77777777" w:rsidR="008F17D4" w:rsidRPr="00BE40C8" w:rsidRDefault="008F17D4" w:rsidP="008F17D4">
      <w:pPr>
        <w:pStyle w:val="Listenabsatz"/>
        <w:tabs>
          <w:tab w:val="left" w:pos="709"/>
        </w:tabs>
        <w:spacing w:before="120" w:after="120" w:line="276" w:lineRule="auto"/>
        <w:ind w:left="1069" w:hanging="1069"/>
        <w:rPr>
          <w:rFonts w:ascii="Times New Roman" w:hAnsi="Times New Roman"/>
          <w:sz w:val="24"/>
          <w:szCs w:val="24"/>
        </w:rPr>
      </w:pPr>
      <w:r w:rsidRPr="00BE40C8">
        <w:rPr>
          <w:rFonts w:ascii="Times New Roman" w:hAnsi="Times New Roman"/>
          <w:sz w:val="24"/>
          <w:szCs w:val="24"/>
        </w:rPr>
        <w:tab/>
      </w:r>
      <w:r w:rsidRPr="00BE40C8">
        <w:rPr>
          <w:rFonts w:ascii="Times New Roman" w:hAnsi="Times New Roman"/>
          <w:color w:val="0070C0"/>
          <w:sz w:val="24"/>
          <w:szCs w:val="24"/>
        </w:rPr>
        <w:t>b)</w:t>
      </w:r>
      <w:r w:rsidRPr="00BE40C8">
        <w:rPr>
          <w:rFonts w:ascii="Times New Roman" w:hAnsi="Times New Roman"/>
          <w:sz w:val="24"/>
          <w:szCs w:val="24"/>
        </w:rPr>
        <w:tab/>
        <w:t>Wird die Reaktion bei Erhöhung der Temperatur freiwilliger ablaufen?</w:t>
      </w:r>
    </w:p>
    <w:p w14:paraId="7FB5E373" w14:textId="77777777" w:rsidR="008F17D4" w:rsidRPr="00E45B97" w:rsidRDefault="008F17D4" w:rsidP="008F17D4">
      <w:pPr>
        <w:spacing w:after="120" w:line="276" w:lineRule="auto"/>
        <w:ind w:left="709" w:hanging="709"/>
        <w:rPr>
          <w:rFonts w:ascii="Times New Roman" w:hAnsi="Times New Roman"/>
          <w:sz w:val="24"/>
          <w:szCs w:val="24"/>
        </w:rPr>
      </w:pPr>
      <w:r w:rsidRPr="00E45B97">
        <w:rPr>
          <w:rFonts w:ascii="Times New Roman" w:hAnsi="Times New Roman"/>
          <w:color w:val="0070C0"/>
          <w:sz w:val="24"/>
          <w:szCs w:val="24"/>
        </w:rPr>
        <w:t>12.</w:t>
      </w:r>
      <w:r>
        <w:rPr>
          <w:rFonts w:ascii="Times New Roman" w:hAnsi="Times New Roman"/>
          <w:color w:val="0070C0"/>
          <w:sz w:val="24"/>
          <w:szCs w:val="24"/>
        </w:rPr>
        <w:t>2</w:t>
      </w:r>
      <w:r w:rsidRPr="00E45B97">
        <w:rPr>
          <w:rFonts w:ascii="Times New Roman" w:hAnsi="Times New Roman"/>
          <w:sz w:val="24"/>
          <w:szCs w:val="24"/>
        </w:rPr>
        <w:tab/>
        <w:t xml:space="preserve">Gesucht ist eine endotherme chemische Reaktion, die freiwillig abläuft. Begründen Sie Ihre Auswahl. Fällt Ihnen kein Beispiel ein, so formulieren Sie Ihre Antwort allgemein. </w:t>
      </w:r>
    </w:p>
    <w:p w14:paraId="7FE3C0B0" w14:textId="77777777" w:rsidR="008F17D4" w:rsidRPr="00E45B97" w:rsidRDefault="008F17D4" w:rsidP="008F17D4">
      <w:pPr>
        <w:tabs>
          <w:tab w:val="left" w:pos="709"/>
        </w:tabs>
        <w:spacing w:after="120" w:line="276" w:lineRule="auto"/>
        <w:ind w:left="993" w:hanging="993"/>
        <w:rPr>
          <w:rFonts w:ascii="Times New Roman" w:hAnsi="Times New Roman"/>
          <w:sz w:val="24"/>
          <w:szCs w:val="24"/>
        </w:rPr>
      </w:pPr>
      <w:r w:rsidRPr="00E45B97">
        <w:rPr>
          <w:rFonts w:ascii="Times New Roman" w:hAnsi="Times New Roman"/>
          <w:color w:val="0070C0"/>
          <w:sz w:val="24"/>
          <w:szCs w:val="24"/>
        </w:rPr>
        <w:t>12.</w:t>
      </w:r>
      <w:r>
        <w:rPr>
          <w:rFonts w:ascii="Times New Roman" w:hAnsi="Times New Roman"/>
          <w:color w:val="0070C0"/>
          <w:sz w:val="24"/>
          <w:szCs w:val="24"/>
        </w:rPr>
        <w:t>3</w:t>
      </w:r>
      <w:r w:rsidRPr="00E45B97">
        <w:rPr>
          <w:rFonts w:ascii="Times New Roman" w:hAnsi="Times New Roman"/>
          <w:sz w:val="24"/>
          <w:szCs w:val="24"/>
        </w:rPr>
        <w:tab/>
        <w:t>Gegeben ist die Reaktion der Fotosynthese:</w:t>
      </w:r>
    </w:p>
    <w:p w14:paraId="5F642156" w14:textId="77777777" w:rsidR="008F17D4" w:rsidRPr="00E45B97" w:rsidRDefault="008F17D4" w:rsidP="008F17D4">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tab/>
        <w:t>6 CO</w:t>
      </w:r>
      <w:r w:rsidRPr="00E45B97">
        <w:rPr>
          <w:rFonts w:ascii="Times New Roman" w:hAnsi="Times New Roman"/>
          <w:sz w:val="24"/>
          <w:szCs w:val="24"/>
          <w:vertAlign w:val="subscript"/>
        </w:rPr>
        <w:t>2</w:t>
      </w:r>
      <w:r w:rsidRPr="00E45B97">
        <w:rPr>
          <w:rFonts w:ascii="Times New Roman" w:hAnsi="Times New Roman"/>
          <w:sz w:val="24"/>
          <w:szCs w:val="24"/>
        </w:rPr>
        <w:t>(g)  +  6 H</w:t>
      </w:r>
      <w:r w:rsidRPr="00E45B97">
        <w:rPr>
          <w:rFonts w:ascii="Times New Roman" w:hAnsi="Times New Roman"/>
          <w:sz w:val="24"/>
          <w:szCs w:val="24"/>
          <w:vertAlign w:val="subscript"/>
        </w:rPr>
        <w:t>2</w:t>
      </w:r>
      <w:r w:rsidRPr="00E45B97">
        <w:rPr>
          <w:rFonts w:ascii="Times New Roman" w:hAnsi="Times New Roman"/>
          <w:sz w:val="24"/>
          <w:szCs w:val="24"/>
        </w:rPr>
        <w:t>O(l)  →  C</w:t>
      </w:r>
      <w:r w:rsidRPr="00E45B97">
        <w:rPr>
          <w:rFonts w:ascii="Times New Roman" w:hAnsi="Times New Roman"/>
          <w:sz w:val="24"/>
          <w:szCs w:val="24"/>
          <w:vertAlign w:val="subscript"/>
        </w:rPr>
        <w:t>6</w:t>
      </w:r>
      <w:r w:rsidRPr="00E45B97">
        <w:rPr>
          <w:rFonts w:ascii="Times New Roman" w:hAnsi="Times New Roman"/>
          <w:sz w:val="24"/>
          <w:szCs w:val="24"/>
        </w:rPr>
        <w:t>H</w:t>
      </w:r>
      <w:r w:rsidRPr="00E45B97">
        <w:rPr>
          <w:rFonts w:ascii="Times New Roman" w:hAnsi="Times New Roman"/>
          <w:sz w:val="24"/>
          <w:szCs w:val="24"/>
          <w:vertAlign w:val="subscript"/>
        </w:rPr>
        <w:t>12</w:t>
      </w:r>
      <w:r w:rsidRPr="00E45B97">
        <w:rPr>
          <w:rFonts w:ascii="Times New Roman" w:hAnsi="Times New Roman"/>
          <w:sz w:val="24"/>
          <w:szCs w:val="24"/>
        </w:rPr>
        <w:t>O</w:t>
      </w:r>
      <w:r w:rsidRPr="00E45B97">
        <w:rPr>
          <w:rFonts w:ascii="Times New Roman" w:hAnsi="Times New Roman"/>
          <w:sz w:val="24"/>
          <w:szCs w:val="24"/>
          <w:vertAlign w:val="subscript"/>
        </w:rPr>
        <w:t>6</w:t>
      </w:r>
      <w:r w:rsidRPr="00E45B97">
        <w:rPr>
          <w:rFonts w:ascii="Times New Roman" w:hAnsi="Times New Roman"/>
          <w:sz w:val="24"/>
          <w:szCs w:val="24"/>
        </w:rPr>
        <w:t>(s)  +  6 O</w:t>
      </w:r>
      <w:r w:rsidRPr="00E45B97">
        <w:rPr>
          <w:rFonts w:ascii="Times New Roman" w:hAnsi="Times New Roman"/>
          <w:sz w:val="24"/>
          <w:szCs w:val="24"/>
          <w:vertAlign w:val="subscript"/>
        </w:rPr>
        <w:t>2</w:t>
      </w:r>
      <w:r w:rsidRPr="00E45B97">
        <w:rPr>
          <w:rFonts w:ascii="Times New Roman" w:hAnsi="Times New Roman"/>
          <w:sz w:val="24"/>
          <w:szCs w:val="24"/>
        </w:rPr>
        <w:t>(g)</w:t>
      </w:r>
      <w:r w:rsidRPr="00E45B97">
        <w:rPr>
          <w:rFonts w:ascii="Times New Roman" w:hAnsi="Times New Roman"/>
          <w:sz w:val="24"/>
          <w:szCs w:val="24"/>
        </w:rPr>
        <w:tab/>
        <w:t>∆</w:t>
      </w:r>
      <w:r w:rsidRPr="00E45B97">
        <w:rPr>
          <w:rFonts w:ascii="Times New Roman" w:hAnsi="Times New Roman"/>
          <w:i/>
          <w:sz w:val="24"/>
          <w:szCs w:val="24"/>
        </w:rPr>
        <w:t xml:space="preserve">H </w:t>
      </w:r>
      <w:r w:rsidRPr="00E45B97">
        <w:rPr>
          <w:rFonts w:ascii="Times New Roman" w:hAnsi="Times New Roman"/>
          <w:sz w:val="24"/>
          <w:szCs w:val="24"/>
        </w:rPr>
        <w:t>&gt; 0</w:t>
      </w:r>
    </w:p>
    <w:p w14:paraId="1F5FD4C2" w14:textId="77777777"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ab/>
        <w:t>a)</w:t>
      </w:r>
      <w:r w:rsidRPr="00E45B97">
        <w:rPr>
          <w:rFonts w:ascii="Times New Roman" w:hAnsi="Times New Roman"/>
          <w:sz w:val="24"/>
          <w:szCs w:val="24"/>
        </w:rPr>
        <w:tab/>
        <w:t>Weshalb nimmt die Entropie dieser Reaktion ab?</w:t>
      </w:r>
    </w:p>
    <w:p w14:paraId="3A71DB43" w14:textId="77777777" w:rsidR="008F17D4" w:rsidRPr="00E45B97" w:rsidRDefault="008F17D4" w:rsidP="008F17D4">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b)</w:t>
      </w:r>
      <w:r w:rsidRPr="00E45B97">
        <w:rPr>
          <w:rFonts w:ascii="Times New Roman" w:hAnsi="Times New Roman"/>
          <w:sz w:val="24"/>
          <w:szCs w:val="24"/>
        </w:rPr>
        <w:tab/>
        <w:t>Weshalb ist bei dieser Reaktion dauernd Energiezufuhr nötig?</w:t>
      </w:r>
    </w:p>
    <w:p w14:paraId="3CF56970" w14:textId="77777777" w:rsidR="008F17D4" w:rsidRPr="00E45B97" w:rsidRDefault="008F17D4" w:rsidP="008F17D4">
      <w:pPr>
        <w:spacing w:line="276" w:lineRule="auto"/>
        <w:ind w:left="709" w:hanging="709"/>
        <w:rPr>
          <w:rFonts w:ascii="Times New Roman" w:hAnsi="Times New Roman"/>
          <w:sz w:val="24"/>
          <w:szCs w:val="24"/>
        </w:rPr>
      </w:pPr>
      <w:r w:rsidRPr="00E45B97">
        <w:rPr>
          <w:rFonts w:ascii="Times New Roman" w:hAnsi="Times New Roman"/>
          <w:color w:val="0070C0"/>
          <w:sz w:val="24"/>
          <w:szCs w:val="24"/>
        </w:rPr>
        <w:t>12.</w:t>
      </w:r>
      <w:r>
        <w:rPr>
          <w:rFonts w:ascii="Times New Roman" w:hAnsi="Times New Roman"/>
          <w:color w:val="0070C0"/>
          <w:sz w:val="24"/>
          <w:szCs w:val="24"/>
        </w:rPr>
        <w:t>4</w:t>
      </w:r>
      <w:r w:rsidRPr="00E45B97">
        <w:rPr>
          <w:rFonts w:ascii="Times New Roman" w:hAnsi="Times New Roman"/>
          <w:sz w:val="24"/>
          <w:szCs w:val="24"/>
        </w:rPr>
        <w:tab/>
        <w:t>Gegeben ist die Reaktion H  +  H  →  H</w:t>
      </w:r>
      <w:r w:rsidRPr="00E45B97">
        <w:rPr>
          <w:rFonts w:ascii="Times New Roman" w:hAnsi="Times New Roman"/>
          <w:sz w:val="24"/>
          <w:szCs w:val="24"/>
          <w:vertAlign w:val="subscript"/>
        </w:rPr>
        <w:t>2</w:t>
      </w:r>
      <w:r w:rsidRPr="00E45B97">
        <w:rPr>
          <w:rFonts w:ascii="Times New Roman" w:hAnsi="Times New Roman"/>
          <w:sz w:val="24"/>
          <w:szCs w:val="24"/>
        </w:rPr>
        <w:t xml:space="preserve">; </w:t>
      </w:r>
      <w:r>
        <w:rPr>
          <w:rFonts w:ascii="Times New Roman" w:hAnsi="Times New Roman"/>
          <w:sz w:val="24"/>
          <w:szCs w:val="24"/>
        </w:rPr>
        <w:t>w</w:t>
      </w:r>
      <w:r w:rsidRPr="00E45B97">
        <w:rPr>
          <w:rFonts w:ascii="Times New Roman" w:hAnsi="Times New Roman"/>
          <w:sz w:val="24"/>
          <w:szCs w:val="24"/>
        </w:rPr>
        <w:t>ie verändern sich ∆</w:t>
      </w:r>
      <w:r w:rsidRPr="00E45B97">
        <w:rPr>
          <w:rFonts w:ascii="Times New Roman" w:hAnsi="Times New Roman"/>
          <w:i/>
          <w:sz w:val="24"/>
          <w:szCs w:val="24"/>
        </w:rPr>
        <w:t>H</w:t>
      </w:r>
      <w:r w:rsidRPr="00E45B97">
        <w:rPr>
          <w:rFonts w:ascii="Times New Roman" w:hAnsi="Times New Roman"/>
          <w:sz w:val="24"/>
          <w:szCs w:val="24"/>
        </w:rPr>
        <w:t xml:space="preserve"> und ∆</w:t>
      </w:r>
      <w:r w:rsidRPr="00E45B97">
        <w:rPr>
          <w:rFonts w:ascii="Times New Roman" w:hAnsi="Times New Roman"/>
          <w:i/>
          <w:sz w:val="24"/>
          <w:szCs w:val="24"/>
        </w:rPr>
        <w:t>S</w:t>
      </w:r>
      <w:r w:rsidRPr="00E45B97">
        <w:rPr>
          <w:rFonts w:ascii="Times New Roman" w:hAnsi="Times New Roman"/>
          <w:sz w:val="24"/>
          <w:szCs w:val="24"/>
        </w:rPr>
        <w:t xml:space="preserve"> (jeweilige kurze Begründung)?</w:t>
      </w:r>
    </w:p>
    <w:p w14:paraId="2DDACE32" w14:textId="77777777" w:rsidR="008F17D4" w:rsidRPr="00E45B97" w:rsidRDefault="008F17D4" w:rsidP="008F17D4">
      <w:pPr>
        <w:spacing w:line="276" w:lineRule="auto"/>
        <w:ind w:left="709" w:hanging="709"/>
        <w:rPr>
          <w:rFonts w:ascii="Times New Roman" w:hAnsi="Times New Roman"/>
          <w:sz w:val="24"/>
          <w:szCs w:val="24"/>
        </w:rPr>
      </w:pPr>
      <w:r w:rsidRPr="00E45B97">
        <w:rPr>
          <w:rFonts w:ascii="Times New Roman" w:hAnsi="Times New Roman"/>
          <w:sz w:val="24"/>
          <w:szCs w:val="24"/>
        </w:rPr>
        <w:tab/>
        <w:t>∆</w:t>
      </w:r>
      <w:r w:rsidRPr="00E45B97">
        <w:rPr>
          <w:rFonts w:ascii="Times New Roman" w:hAnsi="Times New Roman"/>
          <w:i/>
          <w:sz w:val="24"/>
          <w:szCs w:val="24"/>
        </w:rPr>
        <w:t>H</w:t>
      </w:r>
      <w:r>
        <w:rPr>
          <w:rFonts w:ascii="Times New Roman" w:hAnsi="Times New Roman"/>
          <w:sz w:val="24"/>
          <w:szCs w:val="24"/>
        </w:rPr>
        <w:t>:</w:t>
      </w:r>
    </w:p>
    <w:p w14:paraId="3E252C35" w14:textId="77777777" w:rsidR="008F17D4" w:rsidRPr="00E45B97" w:rsidRDefault="008F17D4" w:rsidP="008F17D4">
      <w:pPr>
        <w:spacing w:after="120" w:line="276" w:lineRule="auto"/>
        <w:ind w:left="709" w:hanging="709"/>
        <w:rPr>
          <w:rFonts w:ascii="Times New Roman" w:hAnsi="Times New Roman"/>
          <w:sz w:val="24"/>
          <w:szCs w:val="24"/>
        </w:rPr>
      </w:pPr>
      <w:r w:rsidRPr="00E45B97">
        <w:rPr>
          <w:rFonts w:ascii="Times New Roman" w:hAnsi="Times New Roman"/>
          <w:sz w:val="24"/>
          <w:szCs w:val="24"/>
        </w:rPr>
        <w:tab/>
        <w:t>∆</w:t>
      </w:r>
      <w:r w:rsidRPr="00E45B97">
        <w:rPr>
          <w:rFonts w:ascii="Times New Roman" w:hAnsi="Times New Roman"/>
          <w:i/>
          <w:sz w:val="24"/>
          <w:szCs w:val="24"/>
        </w:rPr>
        <w:t>S</w:t>
      </w:r>
      <w:r>
        <w:rPr>
          <w:rFonts w:ascii="Times New Roman" w:hAnsi="Times New Roman"/>
          <w:sz w:val="24"/>
          <w:szCs w:val="24"/>
        </w:rPr>
        <w:t>:</w:t>
      </w:r>
    </w:p>
    <w:p w14:paraId="331DB124" w14:textId="77777777" w:rsidR="008F17D4" w:rsidRPr="00E45B97" w:rsidRDefault="008F17D4" w:rsidP="008F17D4">
      <w:pPr>
        <w:spacing w:after="120" w:line="276" w:lineRule="auto"/>
        <w:ind w:left="709" w:hanging="709"/>
        <w:rPr>
          <w:rFonts w:ascii="Times New Roman" w:hAnsi="Times New Roman"/>
          <w:sz w:val="24"/>
          <w:szCs w:val="24"/>
        </w:rPr>
      </w:pPr>
      <w:r w:rsidRPr="00E45B97">
        <w:rPr>
          <w:rFonts w:ascii="Times New Roman" w:hAnsi="Times New Roman"/>
          <w:color w:val="0070C0"/>
          <w:sz w:val="24"/>
          <w:szCs w:val="24"/>
        </w:rPr>
        <w:t>12.</w:t>
      </w:r>
      <w:r>
        <w:rPr>
          <w:rFonts w:ascii="Times New Roman" w:hAnsi="Times New Roman"/>
          <w:color w:val="0070C0"/>
          <w:sz w:val="24"/>
          <w:szCs w:val="24"/>
        </w:rPr>
        <w:t>5</w:t>
      </w:r>
      <w:r w:rsidRPr="00E45B97">
        <w:rPr>
          <w:rFonts w:ascii="Times New Roman" w:hAnsi="Times New Roman"/>
          <w:sz w:val="24"/>
          <w:szCs w:val="24"/>
        </w:rPr>
        <w:tab/>
        <w:t>Welche Reaktionen verlaufen immer freiwillig?</w:t>
      </w:r>
    </w:p>
    <w:p w14:paraId="15217B49" w14:textId="77777777" w:rsidR="008F17D4" w:rsidRPr="00E45B97" w:rsidRDefault="008F17D4" w:rsidP="008F17D4">
      <w:pPr>
        <w:spacing w:after="120" w:line="276" w:lineRule="auto"/>
        <w:ind w:left="709" w:hanging="709"/>
        <w:rPr>
          <w:rFonts w:ascii="Times New Roman" w:hAnsi="Times New Roman"/>
          <w:sz w:val="24"/>
          <w:szCs w:val="24"/>
        </w:rPr>
      </w:pPr>
      <w:r w:rsidRPr="00E45B97">
        <w:rPr>
          <w:rFonts w:ascii="Times New Roman" w:hAnsi="Times New Roman"/>
          <w:color w:val="0070C0"/>
          <w:sz w:val="24"/>
          <w:szCs w:val="24"/>
        </w:rPr>
        <w:t>12.</w:t>
      </w:r>
      <w:r>
        <w:rPr>
          <w:rFonts w:ascii="Times New Roman" w:hAnsi="Times New Roman"/>
          <w:color w:val="0070C0"/>
          <w:sz w:val="24"/>
          <w:szCs w:val="24"/>
        </w:rPr>
        <w:t>6</w:t>
      </w:r>
      <w:r w:rsidRPr="00E45B97">
        <w:rPr>
          <w:rFonts w:ascii="Times New Roman" w:hAnsi="Times New Roman"/>
          <w:sz w:val="24"/>
          <w:szCs w:val="24"/>
        </w:rPr>
        <w:tab/>
        <w:t>Es gibt endotherme Reaktionen, die freiwillig verlaufen. Wann ist dies der Fall?</w:t>
      </w:r>
    </w:p>
    <w:p w14:paraId="408364C1" w14:textId="77777777" w:rsidR="008F17D4" w:rsidRPr="00E45B97" w:rsidRDefault="008F17D4" w:rsidP="008F17D4">
      <w:pPr>
        <w:tabs>
          <w:tab w:val="left" w:pos="709"/>
        </w:tabs>
        <w:spacing w:after="120" w:line="276" w:lineRule="auto"/>
        <w:ind w:left="993" w:hanging="993"/>
        <w:rPr>
          <w:rFonts w:ascii="Times New Roman" w:hAnsi="Times New Roman"/>
          <w:sz w:val="24"/>
          <w:szCs w:val="24"/>
        </w:rPr>
      </w:pPr>
      <w:r w:rsidRPr="00E45B97">
        <w:rPr>
          <w:rFonts w:ascii="Times New Roman" w:hAnsi="Times New Roman"/>
          <w:color w:val="0070C0"/>
          <w:sz w:val="24"/>
          <w:szCs w:val="24"/>
        </w:rPr>
        <w:t>12.</w:t>
      </w:r>
      <w:r>
        <w:rPr>
          <w:rFonts w:ascii="Times New Roman" w:hAnsi="Times New Roman"/>
          <w:color w:val="0070C0"/>
          <w:sz w:val="24"/>
          <w:szCs w:val="24"/>
        </w:rPr>
        <w:t>7</w:t>
      </w:r>
      <w:r w:rsidRPr="00E45B97">
        <w:rPr>
          <w:rFonts w:ascii="Times New Roman" w:hAnsi="Times New Roman"/>
          <w:sz w:val="24"/>
          <w:szCs w:val="24"/>
        </w:rPr>
        <w:tab/>
      </w:r>
      <w:r w:rsidRPr="00E45B97">
        <w:rPr>
          <w:rFonts w:ascii="Times New Roman" w:hAnsi="Times New Roman"/>
          <w:color w:val="0070C0"/>
          <w:sz w:val="24"/>
          <w:szCs w:val="24"/>
        </w:rPr>
        <w:t>a)</w:t>
      </w:r>
      <w:r w:rsidRPr="00E45B97">
        <w:rPr>
          <w:rFonts w:ascii="Times New Roman" w:hAnsi="Times New Roman"/>
          <w:sz w:val="24"/>
          <w:szCs w:val="24"/>
        </w:rPr>
        <w:tab/>
        <w:t>Berechnen Sie ∆</w:t>
      </w:r>
      <w:r w:rsidRPr="00E45B97">
        <w:rPr>
          <w:rFonts w:ascii="Times New Roman" w:hAnsi="Times New Roman"/>
          <w:i/>
          <w:sz w:val="24"/>
          <w:szCs w:val="24"/>
        </w:rPr>
        <w:t>G</w:t>
      </w:r>
      <w:r w:rsidRPr="00E45B97">
        <w:rPr>
          <w:rFonts w:ascii="Times New Roman" w:hAnsi="Times New Roman"/>
          <w:sz w:val="24"/>
          <w:szCs w:val="24"/>
        </w:rPr>
        <w:t xml:space="preserve"> für die Reaktion:</w:t>
      </w:r>
    </w:p>
    <w:p w14:paraId="0BBD13A9" w14:textId="77777777" w:rsidR="008F17D4" w:rsidRPr="00E45B97" w:rsidRDefault="008F17D4" w:rsidP="008F17D4">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N</w:t>
      </w:r>
      <w:r w:rsidRPr="00E45B97">
        <w:rPr>
          <w:rFonts w:ascii="Times New Roman" w:hAnsi="Times New Roman"/>
          <w:sz w:val="24"/>
          <w:szCs w:val="24"/>
          <w:vertAlign w:val="subscript"/>
        </w:rPr>
        <w:t>2</w:t>
      </w:r>
      <w:r w:rsidRPr="00E45B97">
        <w:rPr>
          <w:rFonts w:ascii="Times New Roman" w:hAnsi="Times New Roman"/>
          <w:sz w:val="24"/>
          <w:szCs w:val="24"/>
        </w:rPr>
        <w:t>(g)  +  3 H</w:t>
      </w:r>
      <w:r w:rsidRPr="00E45B97">
        <w:rPr>
          <w:rFonts w:ascii="Times New Roman" w:hAnsi="Times New Roman"/>
          <w:sz w:val="24"/>
          <w:szCs w:val="24"/>
          <w:vertAlign w:val="subscript"/>
        </w:rPr>
        <w:t>2</w:t>
      </w:r>
      <w:r w:rsidRPr="00E45B97">
        <w:rPr>
          <w:rFonts w:ascii="Times New Roman" w:hAnsi="Times New Roman"/>
          <w:sz w:val="24"/>
          <w:szCs w:val="24"/>
        </w:rPr>
        <w:t>(g)  →  2 NH</w:t>
      </w:r>
      <w:r w:rsidRPr="00E45B97">
        <w:rPr>
          <w:rFonts w:ascii="Times New Roman" w:hAnsi="Times New Roman"/>
          <w:sz w:val="24"/>
          <w:szCs w:val="24"/>
          <w:vertAlign w:val="subscript"/>
        </w:rPr>
        <w:t>3</w:t>
      </w:r>
      <w:r w:rsidRPr="00E45B97">
        <w:rPr>
          <w:rFonts w:ascii="Times New Roman" w:hAnsi="Times New Roman"/>
          <w:sz w:val="24"/>
          <w:szCs w:val="24"/>
        </w:rPr>
        <w:t xml:space="preserve">(g) für </w:t>
      </w:r>
      <w:r w:rsidRPr="00E45B97">
        <w:rPr>
          <w:rFonts w:ascii="Times New Roman" w:hAnsi="Times New Roman"/>
          <w:i/>
          <w:sz w:val="24"/>
          <w:szCs w:val="24"/>
        </w:rPr>
        <w:t>T</w:t>
      </w:r>
      <w:r w:rsidRPr="00E45B97">
        <w:rPr>
          <w:rFonts w:ascii="Times New Roman" w:hAnsi="Times New Roman"/>
          <w:sz w:val="24"/>
          <w:szCs w:val="24"/>
        </w:rPr>
        <w:t xml:space="preserve"> = 298.15 K; Tabellen 7.3, 12.1 und Exkurs Abschnitt 12.5</w:t>
      </w:r>
    </w:p>
    <w:p w14:paraId="6FA8022C" w14:textId="77777777"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w:t>
      </w:r>
      <w:r w:rsidRPr="00E45B97">
        <w:rPr>
          <w:rFonts w:ascii="Times New Roman" w:hAnsi="Times New Roman"/>
          <w:i/>
          <w:sz w:val="24"/>
          <w:szCs w:val="24"/>
        </w:rPr>
        <w:t>H</w:t>
      </w:r>
      <w:r w:rsidRPr="00E45B97">
        <w:rPr>
          <w:rFonts w:ascii="Times New Roman" w:hAnsi="Times New Roman"/>
          <w:sz w:val="24"/>
          <w:szCs w:val="24"/>
        </w:rPr>
        <w:t xml:space="preserve"> = </w:t>
      </w:r>
    </w:p>
    <w:p w14:paraId="1B6852A4" w14:textId="77777777"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w:t>
      </w:r>
      <w:r w:rsidRPr="00E45B97">
        <w:rPr>
          <w:rFonts w:ascii="Times New Roman" w:hAnsi="Times New Roman"/>
          <w:i/>
          <w:sz w:val="24"/>
          <w:szCs w:val="24"/>
        </w:rPr>
        <w:t>S</w:t>
      </w:r>
      <w:r w:rsidRPr="00E45B97">
        <w:rPr>
          <w:rFonts w:ascii="Times New Roman" w:hAnsi="Times New Roman"/>
          <w:sz w:val="24"/>
          <w:szCs w:val="24"/>
        </w:rPr>
        <w:t xml:space="preserve"> = </w:t>
      </w:r>
    </w:p>
    <w:p w14:paraId="0C370C69" w14:textId="77777777"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w:t>
      </w:r>
      <w:r w:rsidRPr="00E45B97">
        <w:rPr>
          <w:rFonts w:ascii="Times New Roman" w:hAnsi="Times New Roman"/>
          <w:i/>
          <w:sz w:val="24"/>
          <w:szCs w:val="24"/>
        </w:rPr>
        <w:t>G</w:t>
      </w:r>
      <w:r w:rsidRPr="00E45B97">
        <w:rPr>
          <w:rFonts w:ascii="Times New Roman" w:hAnsi="Times New Roman"/>
          <w:sz w:val="24"/>
          <w:szCs w:val="24"/>
        </w:rPr>
        <w:t xml:space="preserve"> = </w:t>
      </w:r>
    </w:p>
    <w:p w14:paraId="36E3DFC7" w14:textId="77777777" w:rsidR="008F17D4" w:rsidRPr="00E45B97" w:rsidRDefault="008F17D4" w:rsidP="008F17D4">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b)</w:t>
      </w:r>
      <w:r w:rsidRPr="00E45B97">
        <w:rPr>
          <w:rFonts w:ascii="Times New Roman" w:hAnsi="Times New Roman"/>
          <w:sz w:val="24"/>
          <w:szCs w:val="24"/>
        </w:rPr>
        <w:tab/>
        <w:t>Berechnen Sie ausserdem entsprechend Exkurs Abschnitt 12.6 die Zunahme der Gesamtentropie ∆</w:t>
      </w:r>
      <w:proofErr w:type="spellStart"/>
      <w:r w:rsidRPr="00E45B97">
        <w:rPr>
          <w:rFonts w:ascii="Times New Roman" w:hAnsi="Times New Roman"/>
          <w:i/>
          <w:sz w:val="24"/>
          <w:szCs w:val="24"/>
        </w:rPr>
        <w:t>S</w:t>
      </w:r>
      <w:r w:rsidRPr="00E45B97">
        <w:rPr>
          <w:rFonts w:ascii="Times New Roman" w:hAnsi="Times New Roman"/>
          <w:sz w:val="24"/>
          <w:szCs w:val="24"/>
          <w:vertAlign w:val="subscript"/>
        </w:rPr>
        <w:t>gesamt</w:t>
      </w:r>
      <w:proofErr w:type="spellEnd"/>
      <w:r w:rsidRPr="00E45B97">
        <w:rPr>
          <w:rFonts w:ascii="Times New Roman" w:hAnsi="Times New Roman"/>
          <w:sz w:val="24"/>
          <w:szCs w:val="24"/>
        </w:rPr>
        <w:t>.</w:t>
      </w:r>
    </w:p>
    <w:p w14:paraId="5F0CA1A5" w14:textId="77777777" w:rsidR="008F17D4" w:rsidRPr="00E45B97" w:rsidRDefault="008F17D4" w:rsidP="008F17D4">
      <w:pPr>
        <w:tabs>
          <w:tab w:val="left" w:pos="709"/>
        </w:tabs>
        <w:spacing w:after="120" w:line="276" w:lineRule="auto"/>
        <w:ind w:left="993" w:hanging="993"/>
        <w:rPr>
          <w:rFonts w:ascii="Times New Roman" w:hAnsi="Times New Roman"/>
          <w:sz w:val="24"/>
          <w:szCs w:val="24"/>
        </w:rPr>
      </w:pPr>
      <w:r w:rsidRPr="00E45B97">
        <w:rPr>
          <w:rFonts w:ascii="Times New Roman" w:hAnsi="Times New Roman"/>
          <w:color w:val="0070C0"/>
          <w:sz w:val="24"/>
          <w:szCs w:val="24"/>
        </w:rPr>
        <w:t>12.</w:t>
      </w:r>
      <w:r>
        <w:rPr>
          <w:rFonts w:ascii="Times New Roman" w:hAnsi="Times New Roman"/>
          <w:color w:val="0070C0"/>
          <w:sz w:val="24"/>
          <w:szCs w:val="24"/>
        </w:rPr>
        <w:t>8</w:t>
      </w:r>
      <w:r w:rsidRPr="00E45B97">
        <w:rPr>
          <w:rFonts w:ascii="Times New Roman" w:hAnsi="Times New Roman"/>
          <w:sz w:val="24"/>
          <w:szCs w:val="24"/>
        </w:rPr>
        <w:tab/>
        <w:t>Gegeben ist die Reaktion der Zellatmung:</w:t>
      </w:r>
    </w:p>
    <w:p w14:paraId="02A2144E" w14:textId="77777777" w:rsidR="008F17D4" w:rsidRPr="00E45B97" w:rsidRDefault="008F17D4" w:rsidP="008F17D4">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tab/>
        <w:t>C</w:t>
      </w:r>
      <w:r w:rsidRPr="00E45B97">
        <w:rPr>
          <w:rFonts w:ascii="Times New Roman" w:hAnsi="Times New Roman"/>
          <w:sz w:val="24"/>
          <w:szCs w:val="24"/>
          <w:vertAlign w:val="subscript"/>
        </w:rPr>
        <w:t>6</w:t>
      </w:r>
      <w:r w:rsidRPr="00E45B97">
        <w:rPr>
          <w:rFonts w:ascii="Times New Roman" w:hAnsi="Times New Roman"/>
          <w:sz w:val="24"/>
          <w:szCs w:val="24"/>
        </w:rPr>
        <w:t>H</w:t>
      </w:r>
      <w:r w:rsidRPr="00E45B97">
        <w:rPr>
          <w:rFonts w:ascii="Times New Roman" w:hAnsi="Times New Roman"/>
          <w:sz w:val="24"/>
          <w:szCs w:val="24"/>
          <w:vertAlign w:val="subscript"/>
        </w:rPr>
        <w:t>12</w:t>
      </w:r>
      <w:r w:rsidRPr="00E45B97">
        <w:rPr>
          <w:rFonts w:ascii="Times New Roman" w:hAnsi="Times New Roman"/>
          <w:sz w:val="24"/>
          <w:szCs w:val="24"/>
        </w:rPr>
        <w:t>O</w:t>
      </w:r>
      <w:r w:rsidRPr="00E45B97">
        <w:rPr>
          <w:rFonts w:ascii="Times New Roman" w:hAnsi="Times New Roman"/>
          <w:sz w:val="24"/>
          <w:szCs w:val="24"/>
          <w:vertAlign w:val="subscript"/>
        </w:rPr>
        <w:t>6</w:t>
      </w:r>
      <w:r w:rsidRPr="00E45B97">
        <w:rPr>
          <w:rFonts w:ascii="Times New Roman" w:hAnsi="Times New Roman"/>
          <w:sz w:val="24"/>
          <w:szCs w:val="24"/>
        </w:rPr>
        <w:t>(s)  +  6 O</w:t>
      </w:r>
      <w:r w:rsidRPr="00E45B97">
        <w:rPr>
          <w:rFonts w:ascii="Times New Roman" w:hAnsi="Times New Roman"/>
          <w:sz w:val="24"/>
          <w:szCs w:val="24"/>
          <w:vertAlign w:val="subscript"/>
        </w:rPr>
        <w:t>2</w:t>
      </w:r>
      <w:r w:rsidRPr="00E45B97">
        <w:rPr>
          <w:rFonts w:ascii="Times New Roman" w:hAnsi="Times New Roman"/>
          <w:sz w:val="24"/>
          <w:szCs w:val="24"/>
        </w:rPr>
        <w:t>(g)  →  6 CO</w:t>
      </w:r>
      <w:r w:rsidRPr="00E45B97">
        <w:rPr>
          <w:rFonts w:ascii="Times New Roman" w:hAnsi="Times New Roman"/>
          <w:sz w:val="24"/>
          <w:szCs w:val="24"/>
          <w:vertAlign w:val="subscript"/>
        </w:rPr>
        <w:t>2</w:t>
      </w:r>
      <w:r w:rsidRPr="00E45B97">
        <w:rPr>
          <w:rFonts w:ascii="Times New Roman" w:hAnsi="Times New Roman"/>
          <w:sz w:val="24"/>
          <w:szCs w:val="24"/>
        </w:rPr>
        <w:t>(g)  +  6 H</w:t>
      </w:r>
      <w:r w:rsidRPr="00E45B97">
        <w:rPr>
          <w:rFonts w:ascii="Times New Roman" w:hAnsi="Times New Roman"/>
          <w:sz w:val="24"/>
          <w:szCs w:val="24"/>
          <w:vertAlign w:val="subscript"/>
        </w:rPr>
        <w:t>2</w:t>
      </w:r>
      <w:r w:rsidRPr="00E45B97">
        <w:rPr>
          <w:rFonts w:ascii="Times New Roman" w:hAnsi="Times New Roman"/>
          <w:sz w:val="24"/>
          <w:szCs w:val="24"/>
        </w:rPr>
        <w:t xml:space="preserve">O(l) </w:t>
      </w:r>
      <w:r w:rsidRPr="00E45B97">
        <w:rPr>
          <w:rFonts w:ascii="Times New Roman" w:hAnsi="Times New Roman"/>
          <w:sz w:val="24"/>
          <w:szCs w:val="24"/>
        </w:rPr>
        <w:tab/>
        <w:t>∆</w:t>
      </w:r>
      <w:r w:rsidRPr="00E45B97">
        <w:rPr>
          <w:rFonts w:ascii="Times New Roman" w:hAnsi="Times New Roman"/>
          <w:i/>
          <w:sz w:val="24"/>
          <w:szCs w:val="24"/>
        </w:rPr>
        <w:t xml:space="preserve">H </w:t>
      </w:r>
      <w:r w:rsidRPr="00E45B97">
        <w:rPr>
          <w:rFonts w:ascii="Times New Roman" w:hAnsi="Times New Roman"/>
          <w:sz w:val="24"/>
          <w:szCs w:val="24"/>
        </w:rPr>
        <w:t>&lt; 0</w:t>
      </w:r>
    </w:p>
    <w:p w14:paraId="1EF1B441" w14:textId="77777777"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a)</w:t>
      </w:r>
      <w:r w:rsidRPr="00E45B97">
        <w:rPr>
          <w:rFonts w:ascii="Times New Roman" w:hAnsi="Times New Roman"/>
          <w:sz w:val="24"/>
          <w:szCs w:val="24"/>
        </w:rPr>
        <w:tab/>
        <w:t>Weshalb nimmt die Entropie dieser Reaktion zu?</w:t>
      </w:r>
    </w:p>
    <w:p w14:paraId="399CD2C5" w14:textId="77777777" w:rsidR="008F17D4" w:rsidRPr="00E45B97" w:rsidRDefault="008F17D4" w:rsidP="008F17D4">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b)</w:t>
      </w:r>
      <w:r w:rsidRPr="00E45B97">
        <w:rPr>
          <w:rFonts w:ascii="Times New Roman" w:hAnsi="Times New Roman"/>
          <w:sz w:val="24"/>
          <w:szCs w:val="24"/>
        </w:rPr>
        <w:tab/>
        <w:t>Weshalb handelt es sich um eine exotherme Reaktion?</w:t>
      </w:r>
    </w:p>
    <w:p w14:paraId="504EA00A" w14:textId="77777777" w:rsidR="008F17D4" w:rsidRPr="00E45B97" w:rsidRDefault="008F17D4" w:rsidP="008F17D4">
      <w:pPr>
        <w:tabs>
          <w:tab w:val="left" w:pos="709"/>
        </w:tabs>
        <w:spacing w:after="120" w:line="276" w:lineRule="auto"/>
        <w:ind w:left="993" w:hanging="993"/>
        <w:rPr>
          <w:rFonts w:ascii="Times New Roman" w:hAnsi="Times New Roman"/>
          <w:sz w:val="24"/>
          <w:szCs w:val="24"/>
        </w:rPr>
      </w:pPr>
      <w:r w:rsidRPr="00E45B97">
        <w:rPr>
          <w:rFonts w:ascii="Times New Roman" w:hAnsi="Times New Roman"/>
          <w:color w:val="0070C0"/>
          <w:sz w:val="24"/>
          <w:szCs w:val="24"/>
        </w:rPr>
        <w:t>12.</w:t>
      </w:r>
      <w:r>
        <w:rPr>
          <w:rFonts w:ascii="Times New Roman" w:hAnsi="Times New Roman"/>
          <w:color w:val="0070C0"/>
          <w:sz w:val="24"/>
          <w:szCs w:val="24"/>
        </w:rPr>
        <w:t>9</w:t>
      </w:r>
      <w:r w:rsidRPr="00E45B97">
        <w:rPr>
          <w:rFonts w:ascii="Times New Roman" w:hAnsi="Times New Roman"/>
          <w:sz w:val="24"/>
          <w:szCs w:val="24"/>
        </w:rPr>
        <w:tab/>
        <w:t>Welche Reaktionen laufen nie freiwillig ab?</w:t>
      </w:r>
    </w:p>
    <w:p w14:paraId="735E7C9E" w14:textId="77777777"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12.</w:t>
      </w:r>
      <w:r>
        <w:rPr>
          <w:rFonts w:ascii="Times New Roman" w:hAnsi="Times New Roman"/>
          <w:color w:val="0070C0"/>
          <w:sz w:val="24"/>
          <w:szCs w:val="24"/>
        </w:rPr>
        <w:t>10</w:t>
      </w:r>
      <w:r w:rsidRPr="00E45B97">
        <w:rPr>
          <w:rFonts w:ascii="Times New Roman" w:hAnsi="Times New Roman"/>
          <w:sz w:val="24"/>
          <w:szCs w:val="24"/>
        </w:rPr>
        <w:tab/>
      </w:r>
      <w:r w:rsidRPr="00E45B97">
        <w:rPr>
          <w:rFonts w:ascii="Times New Roman" w:hAnsi="Times New Roman"/>
          <w:color w:val="0070C0"/>
          <w:sz w:val="24"/>
          <w:szCs w:val="24"/>
        </w:rPr>
        <w:t>a)</w:t>
      </w:r>
      <w:r w:rsidRPr="00E45B97">
        <w:rPr>
          <w:rFonts w:ascii="Times New Roman" w:hAnsi="Times New Roman"/>
          <w:sz w:val="24"/>
          <w:szCs w:val="24"/>
        </w:rPr>
        <w:tab/>
        <w:t>Unter welchen Bedingungen ist die Zersetzung von Wasser in die Elemente ein freiwilliger Vorgang?</w:t>
      </w:r>
    </w:p>
    <w:p w14:paraId="0ADFA333" w14:textId="77777777" w:rsidR="008F17D4" w:rsidRPr="00E45B97" w:rsidRDefault="008F17D4" w:rsidP="008F17D4">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b)</w:t>
      </w:r>
      <w:r w:rsidRPr="00E45B97">
        <w:rPr>
          <w:rFonts w:ascii="Times New Roman" w:hAnsi="Times New Roman"/>
          <w:sz w:val="24"/>
          <w:szCs w:val="24"/>
        </w:rPr>
        <w:tab/>
        <w:t>Es gibt exotherme Reaktionen, die nicht freiwillig ablaufen. Wann ist dies der Fall?</w:t>
      </w:r>
    </w:p>
    <w:p w14:paraId="4084A149" w14:textId="7B4DF3AF" w:rsidR="009924D3" w:rsidRDefault="009924D3" w:rsidP="00950CC6">
      <w:pPr>
        <w:spacing w:after="120" w:line="276" w:lineRule="auto"/>
        <w:rPr>
          <w:rFonts w:ascii="Times New Roman" w:hAnsi="Times New Roman"/>
          <w:color w:val="0070C0"/>
          <w:sz w:val="24"/>
          <w:szCs w:val="24"/>
        </w:rPr>
      </w:pPr>
    </w:p>
    <w:p w14:paraId="3194385E" w14:textId="77777777" w:rsidR="00950CC6" w:rsidRDefault="00950CC6">
      <w:pPr>
        <w:spacing w:after="160" w:line="259" w:lineRule="auto"/>
        <w:rPr>
          <w:rFonts w:ascii="Times New Roman" w:hAnsi="Times New Roman"/>
          <w:color w:val="0070C0"/>
          <w:sz w:val="24"/>
          <w:szCs w:val="24"/>
        </w:rPr>
      </w:pPr>
      <w:r>
        <w:rPr>
          <w:rFonts w:ascii="Times New Roman" w:hAnsi="Times New Roman"/>
          <w:color w:val="0070C0"/>
          <w:sz w:val="24"/>
          <w:szCs w:val="24"/>
        </w:rPr>
        <w:br w:type="page"/>
      </w:r>
    </w:p>
    <w:p w14:paraId="3B2C4B7B" w14:textId="2F92E627" w:rsidR="008F17D4" w:rsidRPr="00E45B97" w:rsidRDefault="008F17D4" w:rsidP="00950CC6">
      <w:pPr>
        <w:spacing w:after="120" w:line="276" w:lineRule="auto"/>
        <w:rPr>
          <w:rFonts w:ascii="Times New Roman" w:hAnsi="Times New Roman"/>
          <w:color w:val="0070C0"/>
          <w:sz w:val="24"/>
          <w:szCs w:val="24"/>
        </w:rPr>
      </w:pPr>
      <w:bookmarkStart w:id="0" w:name="_GoBack"/>
      <w:bookmarkEnd w:id="0"/>
      <w:r w:rsidRPr="00E45B97">
        <w:rPr>
          <w:rFonts w:ascii="Times New Roman" w:hAnsi="Times New Roman"/>
          <w:color w:val="0070C0"/>
          <w:sz w:val="24"/>
          <w:szCs w:val="24"/>
        </w:rPr>
        <w:t>Lösungen zu den Aufgaben</w:t>
      </w:r>
    </w:p>
    <w:p w14:paraId="2D587EFB" w14:textId="360EDDED" w:rsidR="008F17D4" w:rsidRPr="003B289B" w:rsidRDefault="008F17D4" w:rsidP="008F17D4">
      <w:pPr>
        <w:tabs>
          <w:tab w:val="left" w:pos="709"/>
        </w:tabs>
        <w:spacing w:line="276" w:lineRule="auto"/>
        <w:ind w:left="993" w:hanging="993"/>
        <w:rPr>
          <w:rFonts w:ascii="Times New Roman" w:hAnsi="Times New Roman"/>
          <w:sz w:val="24"/>
          <w:szCs w:val="24"/>
        </w:rPr>
      </w:pPr>
      <w:r w:rsidRPr="003B289B">
        <w:rPr>
          <w:rFonts w:ascii="Times New Roman" w:hAnsi="Times New Roman"/>
          <w:color w:val="0070C0"/>
          <w:sz w:val="24"/>
          <w:szCs w:val="24"/>
        </w:rPr>
        <w:t>12.1</w:t>
      </w:r>
      <w:r w:rsidRPr="003B289B">
        <w:rPr>
          <w:rFonts w:ascii="Times New Roman" w:hAnsi="Times New Roman"/>
          <w:color w:val="0070C0"/>
          <w:sz w:val="24"/>
          <w:szCs w:val="24"/>
        </w:rPr>
        <w:tab/>
        <w:t>a)</w:t>
      </w:r>
      <w:r w:rsidRPr="003B289B">
        <w:rPr>
          <w:rFonts w:ascii="Times New Roman" w:hAnsi="Times New Roman"/>
          <w:color w:val="0070C0"/>
          <w:sz w:val="24"/>
          <w:szCs w:val="24"/>
        </w:rPr>
        <w:tab/>
      </w:r>
      <w:r w:rsidRPr="003B289B">
        <w:rPr>
          <w:rFonts w:ascii="Times New Roman" w:hAnsi="Times New Roman"/>
          <w:sz w:val="24"/>
          <w:szCs w:val="24"/>
        </w:rPr>
        <w:t>∆</w:t>
      </w:r>
      <w:r w:rsidRPr="003B289B">
        <w:rPr>
          <w:rFonts w:ascii="Times New Roman" w:hAnsi="Times New Roman"/>
          <w:i/>
          <w:sz w:val="24"/>
          <w:szCs w:val="24"/>
        </w:rPr>
        <w:t>G</w:t>
      </w:r>
      <w:r w:rsidRPr="003B289B">
        <w:rPr>
          <w:rFonts w:ascii="Times New Roman" w:hAnsi="Times New Roman"/>
          <w:sz w:val="24"/>
          <w:szCs w:val="24"/>
        </w:rPr>
        <w:t xml:space="preserve"> = ∆</w:t>
      </w:r>
      <w:r w:rsidRPr="003B289B">
        <w:rPr>
          <w:rFonts w:ascii="Times New Roman" w:hAnsi="Times New Roman"/>
          <w:i/>
          <w:sz w:val="24"/>
          <w:szCs w:val="24"/>
        </w:rPr>
        <w:t>H</w:t>
      </w:r>
      <w:r w:rsidRPr="003B289B">
        <w:rPr>
          <w:rFonts w:ascii="Times New Roman" w:hAnsi="Times New Roman"/>
          <w:sz w:val="24"/>
          <w:szCs w:val="24"/>
        </w:rPr>
        <w:t xml:space="preserve"> </w:t>
      </w:r>
      <w:r w:rsidR="000605EC">
        <w:rPr>
          <w:rFonts w:ascii="Times New Roman" w:hAnsi="Times New Roman"/>
          <w:sz w:val="24"/>
          <w:szCs w:val="24"/>
        </w:rPr>
        <w:t>–</w:t>
      </w:r>
      <w:r w:rsidRPr="003B289B">
        <w:rPr>
          <w:rFonts w:ascii="Times New Roman" w:hAnsi="Times New Roman"/>
          <w:sz w:val="24"/>
          <w:szCs w:val="24"/>
        </w:rPr>
        <w:t xml:space="preserve"> </w:t>
      </w:r>
      <w:r w:rsidRPr="003B289B">
        <w:rPr>
          <w:rFonts w:ascii="Times New Roman" w:hAnsi="Times New Roman"/>
          <w:i/>
          <w:sz w:val="24"/>
          <w:szCs w:val="24"/>
        </w:rPr>
        <w:t>T</w:t>
      </w:r>
      <w:r w:rsidR="00696BA1" w:rsidRPr="00696BA1">
        <w:rPr>
          <w:rFonts w:ascii="Times New Roman" w:hAnsi="Times New Roman"/>
          <w:sz w:val="24"/>
          <w:szCs w:val="24"/>
        </w:rPr>
        <w:t xml:space="preserve"> </w:t>
      </w:r>
      <w:r w:rsidRPr="003B289B">
        <w:rPr>
          <w:rFonts w:ascii="Times New Roman" w:hAnsi="Times New Roman"/>
          <w:sz w:val="24"/>
          <w:szCs w:val="24"/>
        </w:rPr>
        <w:t>∙</w:t>
      </w:r>
      <w:r w:rsidR="00696BA1">
        <w:rPr>
          <w:rFonts w:ascii="Times New Roman" w:hAnsi="Times New Roman"/>
          <w:sz w:val="24"/>
          <w:szCs w:val="24"/>
        </w:rPr>
        <w:t xml:space="preserve"> </w:t>
      </w:r>
      <w:r w:rsidRPr="003B289B">
        <w:rPr>
          <w:rFonts w:ascii="Times New Roman" w:hAnsi="Times New Roman"/>
          <w:sz w:val="24"/>
          <w:szCs w:val="24"/>
        </w:rPr>
        <w:t>∆</w:t>
      </w:r>
      <w:r w:rsidRPr="003B289B">
        <w:rPr>
          <w:rFonts w:ascii="Times New Roman" w:hAnsi="Times New Roman"/>
          <w:i/>
          <w:sz w:val="24"/>
          <w:szCs w:val="24"/>
        </w:rPr>
        <w:t>S</w:t>
      </w:r>
      <w:r w:rsidRPr="003B289B">
        <w:rPr>
          <w:rFonts w:ascii="Times New Roman" w:hAnsi="Times New Roman"/>
          <w:sz w:val="24"/>
          <w:szCs w:val="24"/>
        </w:rPr>
        <w:t xml:space="preserve"> </w:t>
      </w:r>
    </w:p>
    <w:p w14:paraId="370C4018" w14:textId="77777777" w:rsidR="008F17D4" w:rsidRPr="00E06A4C" w:rsidRDefault="008F17D4" w:rsidP="008F17D4">
      <w:pPr>
        <w:pStyle w:val="Listenabsatz"/>
        <w:tabs>
          <w:tab w:val="left" w:pos="709"/>
          <w:tab w:val="left" w:pos="1134"/>
        </w:tabs>
        <w:spacing w:line="276" w:lineRule="auto"/>
        <w:ind w:left="993"/>
        <w:rPr>
          <w:rFonts w:ascii="Times New Roman" w:hAnsi="Times New Roman"/>
          <w:sz w:val="24"/>
          <w:szCs w:val="24"/>
        </w:rPr>
      </w:pPr>
      <w:r w:rsidRPr="003B289B">
        <w:rPr>
          <w:rFonts w:ascii="Times New Roman" w:hAnsi="Times New Roman"/>
          <w:sz w:val="24"/>
          <w:szCs w:val="24"/>
        </w:rPr>
        <w:t>-</w:t>
      </w:r>
      <w:r w:rsidRPr="00E06A4C">
        <w:rPr>
          <w:rFonts w:ascii="Times New Roman" w:hAnsi="Times New Roman"/>
          <w:sz w:val="24"/>
          <w:szCs w:val="24"/>
        </w:rPr>
        <w:t xml:space="preserve"> Enthalpie ∆</w:t>
      </w:r>
      <w:r w:rsidRPr="00E06A4C">
        <w:rPr>
          <w:rFonts w:ascii="Times New Roman" w:hAnsi="Times New Roman"/>
          <w:i/>
          <w:sz w:val="24"/>
          <w:szCs w:val="24"/>
        </w:rPr>
        <w:t>H</w:t>
      </w:r>
      <w:r w:rsidRPr="00E06A4C">
        <w:rPr>
          <w:rFonts w:ascii="Times New Roman" w:hAnsi="Times New Roman"/>
          <w:sz w:val="24"/>
          <w:szCs w:val="24"/>
        </w:rPr>
        <w:t xml:space="preserve">: Aus energiereichen Edukten mit vorwiegend schwach und unpolaren Bindungen entstehen energiearme Produkte mit hauptsächlich stark polaren Bindungen. </w:t>
      </w:r>
      <w:r w:rsidRPr="00E06A4C">
        <w:rPr>
          <w:rFonts w:ascii="Times New Roman" w:hAnsi="Times New Roman"/>
          <w:sz w:val="24"/>
          <w:szCs w:val="24"/>
        </w:rPr>
        <w:br/>
        <w:t>Die Enthalpie ist somit negativ und die Reaktion verläuft exotherm (günstig für die Freiwilligkeit).</w:t>
      </w:r>
    </w:p>
    <w:p w14:paraId="6C03BB8C" w14:textId="77777777" w:rsidR="008F17D4" w:rsidRPr="00E06A4C" w:rsidRDefault="008F17D4" w:rsidP="008F17D4">
      <w:pPr>
        <w:pStyle w:val="Listenabsatz"/>
        <w:tabs>
          <w:tab w:val="left" w:pos="709"/>
          <w:tab w:val="left" w:pos="1134"/>
        </w:tabs>
        <w:spacing w:line="276" w:lineRule="auto"/>
        <w:ind w:left="993"/>
        <w:rPr>
          <w:rFonts w:ascii="Times New Roman" w:hAnsi="Times New Roman"/>
          <w:sz w:val="24"/>
          <w:szCs w:val="24"/>
        </w:rPr>
      </w:pPr>
      <w:r w:rsidRPr="00E06A4C">
        <w:rPr>
          <w:rFonts w:ascii="Times New Roman" w:hAnsi="Times New Roman"/>
          <w:sz w:val="24"/>
          <w:szCs w:val="24"/>
        </w:rPr>
        <w:t>- Entropie ∆</w:t>
      </w:r>
      <w:r w:rsidRPr="00E06A4C">
        <w:rPr>
          <w:rFonts w:ascii="Times New Roman" w:hAnsi="Times New Roman"/>
          <w:i/>
          <w:sz w:val="24"/>
          <w:szCs w:val="24"/>
        </w:rPr>
        <w:t>S</w:t>
      </w:r>
      <w:r w:rsidRPr="00E06A4C">
        <w:rPr>
          <w:rFonts w:ascii="Times New Roman" w:hAnsi="Times New Roman"/>
          <w:sz w:val="24"/>
          <w:szCs w:val="24"/>
        </w:rPr>
        <w:t>: Aus 9 Teilchen gasförmiger Edukte entstehen 8 Teilchen gasförmiger Produkte. Die Entropie ist somit negativ (ungünstig für die Freiwilligkeit).</w:t>
      </w:r>
    </w:p>
    <w:p w14:paraId="663EDA1A" w14:textId="77777777" w:rsidR="008F17D4" w:rsidRPr="00E06A4C" w:rsidRDefault="008F17D4" w:rsidP="008F17D4">
      <w:pPr>
        <w:tabs>
          <w:tab w:val="left" w:pos="709"/>
          <w:tab w:val="left" w:pos="1134"/>
        </w:tabs>
        <w:spacing w:line="276" w:lineRule="auto"/>
        <w:ind w:left="993" w:hanging="993"/>
        <w:rPr>
          <w:rFonts w:ascii="Times New Roman" w:hAnsi="Times New Roman"/>
          <w:sz w:val="24"/>
          <w:szCs w:val="24"/>
        </w:rPr>
      </w:pPr>
      <w:r w:rsidRPr="00E06A4C">
        <w:rPr>
          <w:rFonts w:ascii="Times New Roman" w:hAnsi="Times New Roman"/>
          <w:sz w:val="24"/>
          <w:szCs w:val="24"/>
        </w:rPr>
        <w:tab/>
      </w:r>
      <w:r w:rsidRPr="00E06A4C">
        <w:rPr>
          <w:rFonts w:ascii="Times New Roman" w:hAnsi="Times New Roman"/>
          <w:sz w:val="24"/>
          <w:szCs w:val="24"/>
        </w:rPr>
        <w:tab/>
        <w:t xml:space="preserve">- Es handelt sich somit um eine Reaktion mit widersprüchlichen Triebkräften: günstige Enthalpie und ungünstige Entropie. </w:t>
      </w:r>
    </w:p>
    <w:p w14:paraId="1441F52F" w14:textId="5D4CE013" w:rsidR="008F17D4" w:rsidRPr="00E06A4C" w:rsidRDefault="008F17D4" w:rsidP="008F17D4">
      <w:pPr>
        <w:tabs>
          <w:tab w:val="left" w:pos="709"/>
        </w:tabs>
        <w:spacing w:line="276" w:lineRule="auto"/>
        <w:ind w:left="993" w:hanging="993"/>
        <w:rPr>
          <w:rFonts w:ascii="Times New Roman" w:hAnsi="Times New Roman"/>
          <w:sz w:val="24"/>
          <w:szCs w:val="24"/>
        </w:rPr>
      </w:pPr>
      <w:r w:rsidRPr="00E06A4C">
        <w:rPr>
          <w:rFonts w:ascii="Times New Roman" w:hAnsi="Times New Roman"/>
          <w:color w:val="0070C0"/>
          <w:sz w:val="24"/>
          <w:szCs w:val="24"/>
        </w:rPr>
        <w:tab/>
        <w:t>b)</w:t>
      </w:r>
      <w:r w:rsidRPr="00E06A4C">
        <w:rPr>
          <w:rFonts w:ascii="Times New Roman" w:hAnsi="Times New Roman"/>
          <w:color w:val="0070C0"/>
          <w:sz w:val="24"/>
          <w:szCs w:val="24"/>
        </w:rPr>
        <w:tab/>
      </w:r>
      <w:r w:rsidRPr="00E06A4C">
        <w:rPr>
          <w:rFonts w:ascii="Times New Roman" w:hAnsi="Times New Roman"/>
          <w:sz w:val="24"/>
          <w:szCs w:val="24"/>
        </w:rPr>
        <w:t>∆</w:t>
      </w:r>
      <w:r w:rsidRPr="00E06A4C">
        <w:rPr>
          <w:rFonts w:ascii="Times New Roman" w:hAnsi="Times New Roman"/>
          <w:i/>
          <w:sz w:val="24"/>
          <w:szCs w:val="24"/>
        </w:rPr>
        <w:t>G</w:t>
      </w:r>
      <w:r w:rsidRPr="00E06A4C">
        <w:rPr>
          <w:rFonts w:ascii="Times New Roman" w:hAnsi="Times New Roman"/>
          <w:sz w:val="24"/>
          <w:szCs w:val="24"/>
        </w:rPr>
        <w:t xml:space="preserve"> = ∆</w:t>
      </w:r>
      <w:r w:rsidRPr="00E06A4C">
        <w:rPr>
          <w:rFonts w:ascii="Times New Roman" w:hAnsi="Times New Roman"/>
          <w:i/>
          <w:sz w:val="24"/>
          <w:szCs w:val="24"/>
        </w:rPr>
        <w:t>H</w:t>
      </w:r>
      <w:r w:rsidRPr="00E06A4C">
        <w:rPr>
          <w:rFonts w:ascii="Times New Roman" w:hAnsi="Times New Roman"/>
          <w:sz w:val="24"/>
          <w:szCs w:val="24"/>
        </w:rPr>
        <w:t xml:space="preserve"> </w:t>
      </w:r>
      <w:r w:rsidR="000605EC">
        <w:rPr>
          <w:rFonts w:ascii="Times New Roman" w:hAnsi="Times New Roman"/>
          <w:sz w:val="24"/>
          <w:szCs w:val="24"/>
        </w:rPr>
        <w:t>–</w:t>
      </w:r>
      <w:r w:rsidRPr="00E06A4C">
        <w:rPr>
          <w:rFonts w:ascii="Times New Roman" w:hAnsi="Times New Roman"/>
          <w:sz w:val="24"/>
          <w:szCs w:val="24"/>
        </w:rPr>
        <w:t xml:space="preserve"> </w:t>
      </w:r>
      <w:r w:rsidRPr="00E06A4C">
        <w:rPr>
          <w:rFonts w:ascii="Times New Roman" w:hAnsi="Times New Roman"/>
          <w:i/>
          <w:sz w:val="24"/>
          <w:szCs w:val="24"/>
        </w:rPr>
        <w:t>T</w:t>
      </w:r>
      <w:r w:rsidR="00696BA1">
        <w:rPr>
          <w:rFonts w:ascii="Times New Roman" w:hAnsi="Times New Roman"/>
          <w:sz w:val="24"/>
          <w:szCs w:val="24"/>
        </w:rPr>
        <w:t xml:space="preserve"> </w:t>
      </w:r>
      <w:r w:rsidRPr="00E06A4C">
        <w:rPr>
          <w:rFonts w:ascii="Times New Roman" w:hAnsi="Times New Roman"/>
          <w:sz w:val="24"/>
          <w:szCs w:val="24"/>
        </w:rPr>
        <w:t>∙</w:t>
      </w:r>
      <w:r w:rsidR="00696BA1">
        <w:rPr>
          <w:rFonts w:ascii="Times New Roman" w:hAnsi="Times New Roman"/>
          <w:sz w:val="24"/>
          <w:szCs w:val="24"/>
        </w:rPr>
        <w:t xml:space="preserve"> </w:t>
      </w:r>
      <w:r w:rsidRPr="00E06A4C">
        <w:rPr>
          <w:rFonts w:ascii="Times New Roman" w:hAnsi="Times New Roman"/>
          <w:sz w:val="24"/>
          <w:szCs w:val="24"/>
        </w:rPr>
        <w:t>∆</w:t>
      </w:r>
      <w:r w:rsidRPr="00E06A4C">
        <w:rPr>
          <w:rFonts w:ascii="Times New Roman" w:hAnsi="Times New Roman"/>
          <w:i/>
          <w:sz w:val="24"/>
          <w:szCs w:val="24"/>
        </w:rPr>
        <w:t>S</w:t>
      </w:r>
      <w:r w:rsidRPr="00E06A4C">
        <w:rPr>
          <w:rFonts w:ascii="Times New Roman" w:hAnsi="Times New Roman"/>
          <w:sz w:val="24"/>
          <w:szCs w:val="24"/>
        </w:rPr>
        <w:t xml:space="preserve"> </w:t>
      </w:r>
    </w:p>
    <w:p w14:paraId="4167C877" w14:textId="77777777" w:rsidR="008F17D4" w:rsidRPr="00E06A4C" w:rsidRDefault="008F17D4" w:rsidP="008F17D4">
      <w:pPr>
        <w:tabs>
          <w:tab w:val="left" w:pos="709"/>
        </w:tabs>
        <w:spacing w:after="120" w:line="276" w:lineRule="auto"/>
        <w:ind w:left="993" w:hanging="993"/>
        <w:rPr>
          <w:rFonts w:ascii="Times New Roman" w:hAnsi="Times New Roman"/>
          <w:sz w:val="24"/>
          <w:szCs w:val="24"/>
        </w:rPr>
      </w:pPr>
      <w:r w:rsidRPr="00E06A4C">
        <w:rPr>
          <w:rFonts w:ascii="Times New Roman" w:hAnsi="Times New Roman"/>
          <w:sz w:val="24"/>
          <w:szCs w:val="24"/>
        </w:rPr>
        <w:tab/>
      </w:r>
      <w:r w:rsidRPr="00E06A4C">
        <w:rPr>
          <w:rFonts w:ascii="Times New Roman" w:hAnsi="Times New Roman"/>
          <w:sz w:val="24"/>
          <w:szCs w:val="24"/>
        </w:rPr>
        <w:tab/>
        <w:t>Bei Erhöhung der Temperatur nimmt die Bedeutung der Entropie zu, da gemäss der Gleichung von Gibbs-Helmholtz die Entropie mit der Temperatur multipliziert wird. Da die Entropie ungünstig ist, wird die Reaktion mit zunehmender Temperatur unfreiwilliger.</w:t>
      </w:r>
    </w:p>
    <w:p w14:paraId="45826681" w14:textId="4D4E2DF4" w:rsidR="008F17D4" w:rsidRPr="00E45B97" w:rsidRDefault="008F17D4" w:rsidP="008F17D4">
      <w:pPr>
        <w:spacing w:line="276" w:lineRule="auto"/>
        <w:ind w:left="709" w:hanging="709"/>
        <w:rPr>
          <w:rFonts w:ascii="Times New Roman" w:hAnsi="Times New Roman"/>
          <w:sz w:val="24"/>
          <w:szCs w:val="24"/>
        </w:rPr>
      </w:pPr>
      <w:r w:rsidRPr="00E45B97">
        <w:rPr>
          <w:rFonts w:ascii="Times New Roman" w:hAnsi="Times New Roman"/>
          <w:color w:val="0070C0"/>
          <w:sz w:val="24"/>
          <w:szCs w:val="24"/>
        </w:rPr>
        <w:t>12.</w:t>
      </w:r>
      <w:r>
        <w:rPr>
          <w:rFonts w:ascii="Times New Roman" w:hAnsi="Times New Roman"/>
          <w:color w:val="0070C0"/>
          <w:sz w:val="24"/>
          <w:szCs w:val="24"/>
        </w:rPr>
        <w:t>2</w:t>
      </w:r>
      <w:r w:rsidRPr="00E45B97">
        <w:rPr>
          <w:rFonts w:ascii="Times New Roman" w:hAnsi="Times New Roman"/>
          <w:sz w:val="24"/>
          <w:szCs w:val="24"/>
        </w:rPr>
        <w:tab/>
        <w:t>Gemäss der Gibbs-Helmholtz-Gleichung (∆</w:t>
      </w:r>
      <w:r w:rsidRPr="00E45B97">
        <w:rPr>
          <w:rFonts w:ascii="Times New Roman" w:hAnsi="Times New Roman"/>
          <w:i/>
          <w:sz w:val="24"/>
          <w:szCs w:val="24"/>
        </w:rPr>
        <w:t>G</w:t>
      </w:r>
      <w:r w:rsidRPr="00E45B97">
        <w:rPr>
          <w:rFonts w:ascii="Times New Roman" w:hAnsi="Times New Roman"/>
          <w:sz w:val="24"/>
          <w:szCs w:val="24"/>
        </w:rPr>
        <w:t xml:space="preserve"> = ∆</w:t>
      </w:r>
      <w:r w:rsidRPr="00E45B97">
        <w:rPr>
          <w:rFonts w:ascii="Times New Roman" w:hAnsi="Times New Roman"/>
          <w:i/>
          <w:sz w:val="24"/>
          <w:szCs w:val="24"/>
        </w:rPr>
        <w:t>H</w:t>
      </w:r>
      <w:r w:rsidRPr="00E45B97">
        <w:rPr>
          <w:rFonts w:ascii="Times New Roman" w:hAnsi="Times New Roman"/>
          <w:sz w:val="24"/>
          <w:szCs w:val="24"/>
        </w:rPr>
        <w:t xml:space="preserve"> </w:t>
      </w:r>
      <w:r w:rsidR="000605EC">
        <w:rPr>
          <w:rFonts w:ascii="Times New Roman" w:hAnsi="Times New Roman"/>
          <w:sz w:val="24"/>
          <w:szCs w:val="24"/>
        </w:rPr>
        <w:t>–</w:t>
      </w:r>
      <w:r w:rsidRPr="00E45B97">
        <w:rPr>
          <w:rFonts w:ascii="Times New Roman" w:hAnsi="Times New Roman"/>
          <w:sz w:val="24"/>
          <w:szCs w:val="24"/>
        </w:rPr>
        <w:t xml:space="preserve"> </w:t>
      </w:r>
      <w:r w:rsidRPr="00E45B97">
        <w:rPr>
          <w:rFonts w:ascii="Times New Roman" w:hAnsi="Times New Roman"/>
          <w:i/>
          <w:sz w:val="24"/>
          <w:szCs w:val="24"/>
        </w:rPr>
        <w:t>T</w:t>
      </w:r>
      <w:r w:rsidR="00CA29CB">
        <w:rPr>
          <w:rFonts w:ascii="Times New Roman" w:hAnsi="Times New Roman"/>
          <w:sz w:val="24"/>
          <w:szCs w:val="24"/>
        </w:rPr>
        <w:t xml:space="preserve"> </w:t>
      </w:r>
      <w:r w:rsidRPr="00E45B97">
        <w:rPr>
          <w:rFonts w:ascii="Times New Roman" w:hAnsi="Times New Roman"/>
          <w:sz w:val="24"/>
          <w:szCs w:val="24"/>
        </w:rPr>
        <w:t>∙</w:t>
      </w:r>
      <w:r w:rsidR="00CA29CB">
        <w:rPr>
          <w:rFonts w:ascii="Times New Roman" w:hAnsi="Times New Roman"/>
          <w:sz w:val="24"/>
          <w:szCs w:val="24"/>
        </w:rPr>
        <w:t xml:space="preserve"> </w:t>
      </w:r>
      <w:r w:rsidRPr="00E45B97">
        <w:rPr>
          <w:rFonts w:ascii="Times New Roman" w:hAnsi="Times New Roman"/>
          <w:sz w:val="24"/>
          <w:szCs w:val="24"/>
        </w:rPr>
        <w:t>∆</w:t>
      </w:r>
      <w:r w:rsidRPr="00E45B97">
        <w:rPr>
          <w:rFonts w:ascii="Times New Roman" w:hAnsi="Times New Roman"/>
          <w:i/>
          <w:sz w:val="24"/>
          <w:szCs w:val="24"/>
        </w:rPr>
        <w:t>S</w:t>
      </w:r>
      <w:r w:rsidRPr="00E45B97">
        <w:rPr>
          <w:rFonts w:ascii="Times New Roman" w:hAnsi="Times New Roman"/>
          <w:sz w:val="24"/>
          <w:szCs w:val="24"/>
        </w:rPr>
        <w:t>) erhält die Enthalpie ∆</w:t>
      </w:r>
      <w:r w:rsidRPr="00E45B97">
        <w:rPr>
          <w:rFonts w:ascii="Times New Roman" w:hAnsi="Times New Roman"/>
          <w:i/>
          <w:sz w:val="24"/>
          <w:szCs w:val="24"/>
        </w:rPr>
        <w:t>H</w:t>
      </w:r>
      <w:r w:rsidRPr="00E45B97">
        <w:rPr>
          <w:rFonts w:ascii="Times New Roman" w:hAnsi="Times New Roman"/>
          <w:sz w:val="24"/>
          <w:szCs w:val="24"/>
        </w:rPr>
        <w:t xml:space="preserve"> ein positives Vorzeichen. Damit ∆</w:t>
      </w:r>
      <w:r w:rsidRPr="00E45B97">
        <w:rPr>
          <w:rFonts w:ascii="Times New Roman" w:hAnsi="Times New Roman"/>
          <w:i/>
          <w:sz w:val="24"/>
          <w:szCs w:val="24"/>
        </w:rPr>
        <w:t>G</w:t>
      </w:r>
      <w:r w:rsidRPr="00E45B97">
        <w:rPr>
          <w:rFonts w:ascii="Times New Roman" w:hAnsi="Times New Roman"/>
          <w:sz w:val="24"/>
          <w:szCs w:val="24"/>
        </w:rPr>
        <w:t xml:space="preserve"> negativ wird (exergonischer Vorgang)</w:t>
      </w:r>
      <w:r w:rsidR="009924D3">
        <w:rPr>
          <w:rFonts w:ascii="Times New Roman" w:hAnsi="Times New Roman"/>
          <w:sz w:val="24"/>
          <w:szCs w:val="24"/>
        </w:rPr>
        <w:t>,</w:t>
      </w:r>
      <w:r w:rsidRPr="00E45B97">
        <w:rPr>
          <w:rFonts w:ascii="Times New Roman" w:hAnsi="Times New Roman"/>
          <w:sz w:val="24"/>
          <w:szCs w:val="24"/>
        </w:rPr>
        <w:t xml:space="preserve"> muss das Produkt </w:t>
      </w:r>
      <w:r w:rsidRPr="00E45B97">
        <w:rPr>
          <w:rFonts w:ascii="Times New Roman" w:hAnsi="Times New Roman"/>
          <w:i/>
          <w:sz w:val="24"/>
          <w:szCs w:val="24"/>
        </w:rPr>
        <w:t>T</w:t>
      </w:r>
      <w:r w:rsidR="00696BA1">
        <w:rPr>
          <w:rFonts w:ascii="Times New Roman" w:hAnsi="Times New Roman"/>
          <w:sz w:val="24"/>
          <w:szCs w:val="24"/>
        </w:rPr>
        <w:t xml:space="preserve"> </w:t>
      </w:r>
      <w:r w:rsidRPr="00E45B97">
        <w:rPr>
          <w:rFonts w:ascii="Times New Roman" w:hAnsi="Times New Roman"/>
          <w:sz w:val="24"/>
          <w:szCs w:val="24"/>
        </w:rPr>
        <w:t>∙</w:t>
      </w:r>
      <w:r w:rsidR="00696BA1">
        <w:rPr>
          <w:rFonts w:ascii="Times New Roman" w:hAnsi="Times New Roman"/>
          <w:sz w:val="24"/>
          <w:szCs w:val="24"/>
        </w:rPr>
        <w:t xml:space="preserve"> </w:t>
      </w:r>
      <w:r w:rsidRPr="00E45B97">
        <w:rPr>
          <w:rFonts w:ascii="Times New Roman" w:hAnsi="Times New Roman"/>
          <w:sz w:val="24"/>
          <w:szCs w:val="24"/>
        </w:rPr>
        <w:t>∆</w:t>
      </w:r>
      <w:r w:rsidRPr="00E45B97">
        <w:rPr>
          <w:rFonts w:ascii="Times New Roman" w:hAnsi="Times New Roman"/>
          <w:i/>
          <w:sz w:val="24"/>
          <w:szCs w:val="24"/>
        </w:rPr>
        <w:t>S</w:t>
      </w:r>
      <w:r w:rsidRPr="00E45B97">
        <w:rPr>
          <w:rFonts w:ascii="Times New Roman" w:hAnsi="Times New Roman"/>
          <w:sz w:val="24"/>
          <w:szCs w:val="24"/>
        </w:rPr>
        <w:t xml:space="preserve"> ein positives Vorzeichen aufweisen und der Zahlenwert des entsprechenden Produkts grösser als ∆</w:t>
      </w:r>
      <w:r w:rsidRPr="00E45B97">
        <w:rPr>
          <w:rFonts w:ascii="Times New Roman" w:hAnsi="Times New Roman"/>
          <w:i/>
          <w:sz w:val="24"/>
          <w:szCs w:val="24"/>
        </w:rPr>
        <w:t xml:space="preserve">H </w:t>
      </w:r>
      <w:r w:rsidRPr="00E45B97">
        <w:rPr>
          <w:rFonts w:ascii="Times New Roman" w:hAnsi="Times New Roman"/>
          <w:sz w:val="24"/>
          <w:szCs w:val="24"/>
        </w:rPr>
        <w:t xml:space="preserve">sein: </w:t>
      </w:r>
      <w:r w:rsidRPr="00E45B97">
        <w:rPr>
          <w:rFonts w:ascii="Times New Roman" w:hAnsi="Times New Roman"/>
          <w:i/>
          <w:sz w:val="24"/>
          <w:szCs w:val="24"/>
        </w:rPr>
        <w:t>T</w:t>
      </w:r>
      <w:r w:rsidR="00696BA1">
        <w:rPr>
          <w:rFonts w:ascii="Times New Roman" w:hAnsi="Times New Roman"/>
          <w:sz w:val="24"/>
          <w:szCs w:val="24"/>
        </w:rPr>
        <w:t xml:space="preserve"> </w:t>
      </w:r>
      <w:r w:rsidRPr="00E45B97">
        <w:rPr>
          <w:rFonts w:ascii="Times New Roman" w:hAnsi="Times New Roman"/>
          <w:sz w:val="24"/>
          <w:szCs w:val="24"/>
        </w:rPr>
        <w:t>∙</w:t>
      </w:r>
      <w:r w:rsidR="00696BA1">
        <w:rPr>
          <w:rFonts w:ascii="Times New Roman" w:hAnsi="Times New Roman"/>
          <w:sz w:val="24"/>
          <w:szCs w:val="24"/>
        </w:rPr>
        <w:t xml:space="preserve"> </w:t>
      </w:r>
      <w:r w:rsidRPr="00E45B97">
        <w:rPr>
          <w:rFonts w:ascii="Times New Roman" w:hAnsi="Times New Roman"/>
          <w:sz w:val="24"/>
          <w:szCs w:val="24"/>
        </w:rPr>
        <w:t>∆</w:t>
      </w:r>
      <w:r w:rsidRPr="00E45B97">
        <w:rPr>
          <w:rFonts w:ascii="Times New Roman" w:hAnsi="Times New Roman"/>
          <w:i/>
          <w:sz w:val="24"/>
          <w:szCs w:val="24"/>
        </w:rPr>
        <w:t>S</w:t>
      </w:r>
      <w:r w:rsidR="00CA29CB">
        <w:rPr>
          <w:rFonts w:ascii="Times New Roman" w:hAnsi="Times New Roman"/>
          <w:sz w:val="24"/>
          <w:szCs w:val="24"/>
        </w:rPr>
        <w:t xml:space="preserve"> </w:t>
      </w:r>
      <w:r w:rsidRPr="00E45B97">
        <w:rPr>
          <w:rFonts w:ascii="Times New Roman" w:hAnsi="Times New Roman"/>
          <w:sz w:val="24"/>
          <w:szCs w:val="24"/>
        </w:rPr>
        <w:t>&gt; ∆</w:t>
      </w:r>
      <w:r w:rsidRPr="00E45B97">
        <w:rPr>
          <w:rFonts w:ascii="Times New Roman" w:hAnsi="Times New Roman"/>
          <w:i/>
          <w:sz w:val="24"/>
          <w:szCs w:val="24"/>
        </w:rPr>
        <w:t>H</w:t>
      </w:r>
      <w:r w:rsidRPr="00E45B97">
        <w:rPr>
          <w:rFonts w:ascii="Times New Roman" w:hAnsi="Times New Roman"/>
          <w:sz w:val="24"/>
          <w:szCs w:val="24"/>
        </w:rPr>
        <w:t>. Die Entropie nimmt entsprechend zu.</w:t>
      </w:r>
    </w:p>
    <w:p w14:paraId="36A34492" w14:textId="77777777" w:rsidR="008F17D4" w:rsidRPr="00E45B97" w:rsidRDefault="008F17D4" w:rsidP="008F17D4">
      <w:pPr>
        <w:spacing w:after="120" w:line="276" w:lineRule="auto"/>
        <w:ind w:left="709" w:hanging="709"/>
        <w:rPr>
          <w:rFonts w:ascii="Times New Roman" w:hAnsi="Times New Roman"/>
          <w:sz w:val="24"/>
          <w:szCs w:val="24"/>
        </w:rPr>
      </w:pPr>
      <w:r w:rsidRPr="00E45B97">
        <w:rPr>
          <w:rFonts w:ascii="Times New Roman" w:hAnsi="Times New Roman"/>
          <w:sz w:val="24"/>
          <w:szCs w:val="24"/>
        </w:rPr>
        <w:tab/>
        <w:t>Beispiel:</w:t>
      </w:r>
    </w:p>
    <w:p w14:paraId="308A697C" w14:textId="08F272EF" w:rsidR="008F17D4" w:rsidRPr="00E45B97" w:rsidRDefault="008F17D4" w:rsidP="008F17D4">
      <w:pPr>
        <w:spacing w:after="120" w:line="276" w:lineRule="auto"/>
        <w:ind w:left="709" w:hanging="709"/>
        <w:rPr>
          <w:rFonts w:ascii="Times New Roman" w:hAnsi="Times New Roman"/>
          <w:sz w:val="24"/>
          <w:szCs w:val="24"/>
        </w:rPr>
      </w:pPr>
      <w:r w:rsidRPr="00E45B97">
        <w:rPr>
          <w:rFonts w:ascii="Times New Roman" w:hAnsi="Times New Roman"/>
          <w:sz w:val="24"/>
          <w:szCs w:val="24"/>
        </w:rPr>
        <w:tab/>
        <w:t>CoCl</w:t>
      </w:r>
      <w:r w:rsidRPr="00E45B97">
        <w:rPr>
          <w:rFonts w:ascii="Times New Roman" w:hAnsi="Times New Roman"/>
          <w:sz w:val="24"/>
          <w:szCs w:val="24"/>
          <w:vertAlign w:val="subscript"/>
        </w:rPr>
        <w:t>2</w:t>
      </w:r>
      <w:r w:rsidR="00696BA1">
        <w:rPr>
          <w:rFonts w:ascii="Times New Roman" w:hAnsi="Times New Roman"/>
          <w:sz w:val="24"/>
          <w:szCs w:val="24"/>
        </w:rPr>
        <w:t xml:space="preserve"> </w:t>
      </w:r>
      <w:r w:rsidRPr="00E45B97">
        <w:rPr>
          <w:rFonts w:ascii="Times New Roman" w:hAnsi="Times New Roman"/>
          <w:sz w:val="24"/>
          <w:szCs w:val="24"/>
        </w:rPr>
        <w:t>∙</w:t>
      </w:r>
      <w:r w:rsidR="00696BA1">
        <w:rPr>
          <w:rFonts w:ascii="Times New Roman" w:hAnsi="Times New Roman"/>
          <w:sz w:val="24"/>
          <w:szCs w:val="24"/>
        </w:rPr>
        <w:t xml:space="preserve"> </w:t>
      </w:r>
      <w:r w:rsidRPr="00E45B97">
        <w:rPr>
          <w:rFonts w:ascii="Times New Roman" w:hAnsi="Times New Roman"/>
          <w:sz w:val="24"/>
          <w:szCs w:val="24"/>
        </w:rPr>
        <w:t>6 H</w:t>
      </w:r>
      <w:r w:rsidRPr="00E45B97">
        <w:rPr>
          <w:rFonts w:ascii="Times New Roman" w:hAnsi="Times New Roman"/>
          <w:sz w:val="24"/>
          <w:szCs w:val="24"/>
          <w:vertAlign w:val="subscript"/>
        </w:rPr>
        <w:t>2</w:t>
      </w:r>
      <w:r w:rsidRPr="00E45B97">
        <w:rPr>
          <w:rFonts w:ascii="Times New Roman" w:hAnsi="Times New Roman"/>
          <w:sz w:val="24"/>
          <w:szCs w:val="24"/>
        </w:rPr>
        <w:t>O(s) + 6 SOCl</w:t>
      </w:r>
      <w:r w:rsidRPr="00E45B97">
        <w:rPr>
          <w:rFonts w:ascii="Times New Roman" w:hAnsi="Times New Roman"/>
          <w:sz w:val="24"/>
          <w:szCs w:val="24"/>
          <w:vertAlign w:val="subscript"/>
        </w:rPr>
        <w:t>2</w:t>
      </w:r>
      <w:r w:rsidRPr="00E45B97">
        <w:rPr>
          <w:rFonts w:ascii="Times New Roman" w:hAnsi="Times New Roman"/>
          <w:sz w:val="24"/>
          <w:szCs w:val="24"/>
        </w:rPr>
        <w:t xml:space="preserve">(l)  </w:t>
      </w:r>
      <w:bookmarkStart w:id="1" w:name="OLE_LINK52"/>
      <w:bookmarkStart w:id="2" w:name="OLE_LINK53"/>
      <w:r w:rsidRPr="00E45B97">
        <w:rPr>
          <w:rFonts w:ascii="Times New Roman" w:hAnsi="Times New Roman"/>
          <w:sz w:val="24"/>
          <w:szCs w:val="24"/>
        </w:rPr>
        <w:t>→</w:t>
      </w:r>
      <w:bookmarkEnd w:id="1"/>
      <w:bookmarkEnd w:id="2"/>
      <w:r w:rsidRPr="00E45B97">
        <w:rPr>
          <w:rFonts w:ascii="Times New Roman" w:hAnsi="Times New Roman"/>
          <w:sz w:val="24"/>
          <w:szCs w:val="24"/>
        </w:rPr>
        <w:t xml:space="preserve">  CoCl</w:t>
      </w:r>
      <w:r w:rsidRPr="00E45B97">
        <w:rPr>
          <w:rFonts w:ascii="Times New Roman" w:hAnsi="Times New Roman"/>
          <w:sz w:val="24"/>
          <w:szCs w:val="24"/>
          <w:vertAlign w:val="subscript"/>
        </w:rPr>
        <w:t>2</w:t>
      </w:r>
      <w:r w:rsidRPr="00E45B97">
        <w:rPr>
          <w:rFonts w:ascii="Times New Roman" w:hAnsi="Times New Roman"/>
          <w:sz w:val="24"/>
          <w:szCs w:val="24"/>
        </w:rPr>
        <w:t>(s)  +  12 HCl(g)</w:t>
      </w:r>
      <w:r w:rsidR="00696BA1">
        <w:rPr>
          <w:rFonts w:ascii="Times New Roman" w:hAnsi="Times New Roman"/>
          <w:sz w:val="24"/>
          <w:szCs w:val="24"/>
        </w:rPr>
        <w:t xml:space="preserve">  </w:t>
      </w:r>
      <w:r w:rsidRPr="00E45B97">
        <w:rPr>
          <w:rFonts w:ascii="Times New Roman" w:hAnsi="Times New Roman"/>
          <w:sz w:val="24"/>
          <w:szCs w:val="24"/>
        </w:rPr>
        <w:t>+</w:t>
      </w:r>
      <w:r w:rsidR="00696BA1">
        <w:rPr>
          <w:rFonts w:ascii="Times New Roman" w:hAnsi="Times New Roman"/>
          <w:sz w:val="24"/>
          <w:szCs w:val="24"/>
        </w:rPr>
        <w:t xml:space="preserve"> </w:t>
      </w:r>
      <w:r w:rsidRPr="00E45B97">
        <w:rPr>
          <w:rFonts w:ascii="Times New Roman" w:hAnsi="Times New Roman"/>
          <w:sz w:val="24"/>
          <w:szCs w:val="24"/>
        </w:rPr>
        <w:t xml:space="preserve"> 6 SO</w:t>
      </w:r>
      <w:r w:rsidRPr="00E45B97">
        <w:rPr>
          <w:rFonts w:ascii="Times New Roman" w:hAnsi="Times New Roman"/>
          <w:sz w:val="24"/>
          <w:szCs w:val="24"/>
          <w:vertAlign w:val="subscript"/>
        </w:rPr>
        <w:t>2</w:t>
      </w:r>
      <w:r w:rsidRPr="00E45B97">
        <w:rPr>
          <w:rFonts w:ascii="Times New Roman" w:hAnsi="Times New Roman"/>
          <w:sz w:val="24"/>
          <w:szCs w:val="24"/>
        </w:rPr>
        <w:t xml:space="preserve">(g)  </w:t>
      </w:r>
      <w:bookmarkStart w:id="3" w:name="OLE_LINK49"/>
      <w:bookmarkStart w:id="4" w:name="OLE_LINK54"/>
      <w:r w:rsidRPr="00E45B97">
        <w:rPr>
          <w:rFonts w:ascii="Times New Roman" w:hAnsi="Times New Roman"/>
          <w:sz w:val="24"/>
          <w:szCs w:val="24"/>
        </w:rPr>
        <w:t>∆</w:t>
      </w:r>
      <w:r w:rsidRPr="00E45B97">
        <w:rPr>
          <w:rFonts w:ascii="Times New Roman" w:hAnsi="Times New Roman"/>
          <w:i/>
          <w:sz w:val="24"/>
          <w:szCs w:val="24"/>
        </w:rPr>
        <w:t>H</w:t>
      </w:r>
      <w:r w:rsidRPr="00E45B97">
        <w:rPr>
          <w:rFonts w:ascii="Times New Roman" w:hAnsi="Times New Roman"/>
          <w:sz w:val="24"/>
          <w:szCs w:val="24"/>
        </w:rPr>
        <w:t xml:space="preserve"> &gt; 0</w:t>
      </w:r>
      <w:bookmarkEnd w:id="3"/>
      <w:bookmarkEnd w:id="4"/>
      <w:r>
        <w:rPr>
          <w:rFonts w:ascii="Times New Roman" w:hAnsi="Times New Roman"/>
          <w:sz w:val="24"/>
          <w:szCs w:val="24"/>
        </w:rPr>
        <w:t xml:space="preserve">  (Abschnitt 12.3)</w:t>
      </w:r>
    </w:p>
    <w:p w14:paraId="48FD88B9" w14:textId="77777777" w:rsidR="008F17D4" w:rsidRPr="00E45B97" w:rsidRDefault="008F17D4" w:rsidP="008F17D4">
      <w:pPr>
        <w:spacing w:line="276" w:lineRule="auto"/>
        <w:ind w:left="709" w:hanging="709"/>
        <w:rPr>
          <w:rFonts w:ascii="Times New Roman" w:hAnsi="Times New Roman"/>
          <w:sz w:val="24"/>
          <w:szCs w:val="24"/>
        </w:rPr>
      </w:pPr>
      <w:r w:rsidRPr="00E45B97">
        <w:rPr>
          <w:rFonts w:ascii="Times New Roman" w:hAnsi="Times New Roman"/>
          <w:sz w:val="24"/>
          <w:szCs w:val="24"/>
        </w:rPr>
        <w:tab/>
        <w:t>Die Summe der Bildungsenthalpien (Tabelle 7.3) der Produkte ist kleiner als die Summe der Bildungsenthalpien der Edukte. Damit ist die Reaktion endotherm.</w:t>
      </w:r>
    </w:p>
    <w:p w14:paraId="4172F068" w14:textId="77777777" w:rsidR="008F17D4" w:rsidRPr="00E45B97" w:rsidRDefault="008F17D4" w:rsidP="008F17D4">
      <w:pPr>
        <w:spacing w:line="276" w:lineRule="auto"/>
        <w:ind w:left="709" w:hanging="709"/>
        <w:rPr>
          <w:rFonts w:ascii="Times New Roman" w:hAnsi="Times New Roman"/>
          <w:sz w:val="24"/>
          <w:szCs w:val="24"/>
        </w:rPr>
      </w:pPr>
      <w:r w:rsidRPr="00E45B97">
        <w:rPr>
          <w:rFonts w:ascii="Times New Roman" w:hAnsi="Times New Roman"/>
          <w:sz w:val="24"/>
          <w:szCs w:val="24"/>
        </w:rPr>
        <w:tab/>
        <w:t xml:space="preserve">Die Entropie nimmt sehr stark zu: Aus einem Mol eines festen Stoffs und </w:t>
      </w:r>
      <w:r>
        <w:rPr>
          <w:rFonts w:ascii="Times New Roman" w:hAnsi="Times New Roman"/>
          <w:sz w:val="24"/>
          <w:szCs w:val="24"/>
        </w:rPr>
        <w:t>6</w:t>
      </w:r>
      <w:r w:rsidRPr="00E45B97">
        <w:rPr>
          <w:rFonts w:ascii="Times New Roman" w:hAnsi="Times New Roman"/>
          <w:sz w:val="24"/>
          <w:szCs w:val="24"/>
        </w:rPr>
        <w:t xml:space="preserve"> Mol einer Flüssigkeit werden 18 Mol gasförmige Stoffe. </w:t>
      </w:r>
    </w:p>
    <w:p w14:paraId="717D9F65" w14:textId="77777777" w:rsidR="008F17D4" w:rsidRPr="00E45B97" w:rsidRDefault="008F17D4" w:rsidP="008F17D4">
      <w:pPr>
        <w:spacing w:line="276" w:lineRule="auto"/>
        <w:ind w:left="709" w:hanging="709"/>
        <w:rPr>
          <w:rFonts w:ascii="Times New Roman" w:hAnsi="Times New Roman"/>
          <w:sz w:val="24"/>
          <w:szCs w:val="24"/>
        </w:rPr>
      </w:pPr>
      <w:r w:rsidRPr="00E45B97">
        <w:rPr>
          <w:rFonts w:ascii="Times New Roman" w:hAnsi="Times New Roman"/>
          <w:sz w:val="24"/>
          <w:szCs w:val="24"/>
        </w:rPr>
        <w:tab/>
        <w:t>Bemerkung: Da es sich um ein offenes System handelt, können die Schwefeldioxid-Moleküle wegdiffundieren, bis keine mehr vorhanden sind.</w:t>
      </w:r>
    </w:p>
    <w:p w14:paraId="7B58C8D1" w14:textId="77777777" w:rsidR="008F17D4" w:rsidRPr="00E45B97" w:rsidRDefault="008F17D4" w:rsidP="008F17D4">
      <w:pPr>
        <w:spacing w:after="120" w:line="276" w:lineRule="auto"/>
        <w:ind w:left="709" w:hanging="709"/>
        <w:rPr>
          <w:rFonts w:ascii="Times New Roman" w:hAnsi="Times New Roman"/>
          <w:sz w:val="24"/>
          <w:szCs w:val="24"/>
        </w:rPr>
      </w:pPr>
      <w:r w:rsidRPr="00E45B97">
        <w:rPr>
          <w:rFonts w:ascii="Times New Roman" w:hAnsi="Times New Roman"/>
          <w:sz w:val="24"/>
          <w:szCs w:val="24"/>
        </w:rPr>
        <w:tab/>
        <w:t>Berechnung von ∆</w:t>
      </w:r>
      <w:r w:rsidRPr="00E45B97">
        <w:rPr>
          <w:rFonts w:ascii="Times New Roman" w:hAnsi="Times New Roman"/>
          <w:i/>
          <w:sz w:val="24"/>
          <w:szCs w:val="24"/>
        </w:rPr>
        <w:t>G</w:t>
      </w:r>
      <w:r w:rsidRPr="00E45B97">
        <w:rPr>
          <w:rFonts w:ascii="Times New Roman" w:hAnsi="Times New Roman"/>
          <w:sz w:val="24"/>
          <w:szCs w:val="24"/>
        </w:rPr>
        <w:t xml:space="preserve"> vgl. Exkurs Abschnitt 12.5.</w:t>
      </w:r>
    </w:p>
    <w:p w14:paraId="181D061F" w14:textId="77777777"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12.</w:t>
      </w:r>
      <w:r>
        <w:rPr>
          <w:rFonts w:ascii="Times New Roman" w:hAnsi="Times New Roman"/>
          <w:color w:val="0070C0"/>
          <w:sz w:val="24"/>
          <w:szCs w:val="24"/>
        </w:rPr>
        <w:t>3</w:t>
      </w:r>
      <w:r w:rsidRPr="00E45B97">
        <w:rPr>
          <w:rFonts w:ascii="Times New Roman" w:hAnsi="Times New Roman"/>
          <w:sz w:val="24"/>
          <w:szCs w:val="24"/>
        </w:rPr>
        <w:tab/>
        <w:t>6 CO</w:t>
      </w:r>
      <w:r w:rsidRPr="00E45B97">
        <w:rPr>
          <w:rFonts w:ascii="Times New Roman" w:hAnsi="Times New Roman"/>
          <w:sz w:val="24"/>
          <w:szCs w:val="24"/>
          <w:vertAlign w:val="subscript"/>
        </w:rPr>
        <w:t>2</w:t>
      </w:r>
      <w:r w:rsidRPr="00E45B97">
        <w:rPr>
          <w:rFonts w:ascii="Times New Roman" w:hAnsi="Times New Roman"/>
          <w:sz w:val="24"/>
          <w:szCs w:val="24"/>
        </w:rPr>
        <w:t>(g)  +  6 H</w:t>
      </w:r>
      <w:r w:rsidRPr="00E45B97">
        <w:rPr>
          <w:rFonts w:ascii="Times New Roman" w:hAnsi="Times New Roman"/>
          <w:sz w:val="24"/>
          <w:szCs w:val="24"/>
          <w:vertAlign w:val="subscript"/>
        </w:rPr>
        <w:t>2</w:t>
      </w:r>
      <w:r w:rsidRPr="00E45B97">
        <w:rPr>
          <w:rFonts w:ascii="Times New Roman" w:hAnsi="Times New Roman"/>
          <w:sz w:val="24"/>
          <w:szCs w:val="24"/>
        </w:rPr>
        <w:t>O(l)  →  C</w:t>
      </w:r>
      <w:r w:rsidRPr="00E45B97">
        <w:rPr>
          <w:rFonts w:ascii="Times New Roman" w:hAnsi="Times New Roman"/>
          <w:sz w:val="24"/>
          <w:szCs w:val="24"/>
          <w:vertAlign w:val="subscript"/>
        </w:rPr>
        <w:t>6</w:t>
      </w:r>
      <w:r w:rsidRPr="00E45B97">
        <w:rPr>
          <w:rFonts w:ascii="Times New Roman" w:hAnsi="Times New Roman"/>
          <w:sz w:val="24"/>
          <w:szCs w:val="24"/>
        </w:rPr>
        <w:t>H</w:t>
      </w:r>
      <w:r w:rsidRPr="00E45B97">
        <w:rPr>
          <w:rFonts w:ascii="Times New Roman" w:hAnsi="Times New Roman"/>
          <w:sz w:val="24"/>
          <w:szCs w:val="24"/>
          <w:vertAlign w:val="subscript"/>
        </w:rPr>
        <w:t>12</w:t>
      </w:r>
      <w:r w:rsidRPr="00E45B97">
        <w:rPr>
          <w:rFonts w:ascii="Times New Roman" w:hAnsi="Times New Roman"/>
          <w:sz w:val="24"/>
          <w:szCs w:val="24"/>
        </w:rPr>
        <w:t>O</w:t>
      </w:r>
      <w:r w:rsidRPr="00E45B97">
        <w:rPr>
          <w:rFonts w:ascii="Times New Roman" w:hAnsi="Times New Roman"/>
          <w:sz w:val="24"/>
          <w:szCs w:val="24"/>
          <w:vertAlign w:val="subscript"/>
        </w:rPr>
        <w:t>6</w:t>
      </w:r>
      <w:r w:rsidRPr="00E45B97">
        <w:rPr>
          <w:rFonts w:ascii="Times New Roman" w:hAnsi="Times New Roman"/>
          <w:sz w:val="24"/>
          <w:szCs w:val="24"/>
        </w:rPr>
        <w:t>(s)  +  6 O</w:t>
      </w:r>
      <w:r w:rsidRPr="00E45B97">
        <w:rPr>
          <w:rFonts w:ascii="Times New Roman" w:hAnsi="Times New Roman"/>
          <w:sz w:val="24"/>
          <w:szCs w:val="24"/>
          <w:vertAlign w:val="subscript"/>
        </w:rPr>
        <w:t>2</w:t>
      </w:r>
      <w:r w:rsidRPr="00E45B97">
        <w:rPr>
          <w:rFonts w:ascii="Times New Roman" w:hAnsi="Times New Roman"/>
          <w:sz w:val="24"/>
          <w:szCs w:val="24"/>
        </w:rPr>
        <w:t>(g)</w:t>
      </w:r>
      <w:r w:rsidRPr="00E45B97">
        <w:rPr>
          <w:rFonts w:ascii="Times New Roman" w:hAnsi="Times New Roman"/>
          <w:sz w:val="24"/>
          <w:szCs w:val="24"/>
        </w:rPr>
        <w:tab/>
        <w:t>∆</w:t>
      </w:r>
      <w:r w:rsidRPr="00E45B97">
        <w:rPr>
          <w:rFonts w:ascii="Times New Roman" w:hAnsi="Times New Roman"/>
          <w:i/>
          <w:sz w:val="24"/>
          <w:szCs w:val="24"/>
        </w:rPr>
        <w:t xml:space="preserve">H </w:t>
      </w:r>
      <w:r w:rsidRPr="00E45B97">
        <w:rPr>
          <w:rFonts w:ascii="Times New Roman" w:hAnsi="Times New Roman"/>
          <w:sz w:val="24"/>
          <w:szCs w:val="24"/>
        </w:rPr>
        <w:t>&gt; 0</w:t>
      </w:r>
      <w:r w:rsidRPr="00E45B97">
        <w:rPr>
          <w:rFonts w:ascii="Times New Roman" w:hAnsi="Times New Roman"/>
          <w:sz w:val="24"/>
          <w:szCs w:val="24"/>
        </w:rPr>
        <w:tab/>
      </w:r>
    </w:p>
    <w:p w14:paraId="2C80810B" w14:textId="77777777"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a)</w:t>
      </w:r>
      <w:r w:rsidRPr="00E45B97">
        <w:rPr>
          <w:rFonts w:ascii="Times New Roman" w:hAnsi="Times New Roman"/>
          <w:sz w:val="24"/>
          <w:szCs w:val="24"/>
        </w:rPr>
        <w:tab/>
        <w:t xml:space="preserve">Aus sechs Mol gasförmiger Stoffe und sechs Mol Flüssigkeit bilden sich ein Mol eines festen Stoffs und sechs Mol Gas. Der feste Stoff hat eine sehr niedrige Entropie und die Teilchenzahl nimmt von 12 auf 7 Teilchen stark ab. Die Entropie ist also insgesamt sehr ungünstig. </w:t>
      </w:r>
    </w:p>
    <w:p w14:paraId="58E35C29" w14:textId="0E17FE9D"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b)</w:t>
      </w:r>
      <w:r w:rsidRPr="00E45B97">
        <w:rPr>
          <w:rFonts w:ascii="Times New Roman" w:hAnsi="Times New Roman"/>
          <w:sz w:val="24"/>
          <w:szCs w:val="24"/>
        </w:rPr>
        <w:tab/>
        <w:t>Die Zahlenwerte der Bindungsenthalpien nehmen ab, da aus stark polaren Bindungen (O–H, C=O) unpolare und schwach polare Bindung</w:t>
      </w:r>
      <w:r w:rsidR="005A07AB">
        <w:rPr>
          <w:rFonts w:ascii="Times New Roman" w:hAnsi="Times New Roman"/>
          <w:sz w:val="24"/>
          <w:szCs w:val="24"/>
        </w:rPr>
        <w:t>en gebildet werden (C–C, O=O, C</w:t>
      </w:r>
      <w:r w:rsidR="005A07AB" w:rsidRPr="00E45B97">
        <w:rPr>
          <w:rFonts w:ascii="Times New Roman" w:hAnsi="Times New Roman"/>
          <w:sz w:val="24"/>
          <w:szCs w:val="24"/>
        </w:rPr>
        <w:t>–</w:t>
      </w:r>
      <w:r w:rsidRPr="00E45B97">
        <w:rPr>
          <w:rFonts w:ascii="Times New Roman" w:hAnsi="Times New Roman"/>
          <w:sz w:val="24"/>
          <w:szCs w:val="24"/>
        </w:rPr>
        <w:t>H)</w:t>
      </w:r>
      <w:r w:rsidR="009924D3">
        <w:rPr>
          <w:rFonts w:ascii="Times New Roman" w:hAnsi="Times New Roman"/>
          <w:sz w:val="24"/>
          <w:szCs w:val="24"/>
        </w:rPr>
        <w:t>.</w:t>
      </w:r>
      <w:r w:rsidRPr="00E45B97">
        <w:rPr>
          <w:rFonts w:ascii="Times New Roman" w:hAnsi="Times New Roman"/>
          <w:sz w:val="24"/>
          <w:szCs w:val="24"/>
        </w:rPr>
        <w:t xml:space="preserve"> Die neuen Bindungen sind damit energiereicher als die der Edukte</w:t>
      </w:r>
      <w:r>
        <w:rPr>
          <w:rFonts w:ascii="Times New Roman" w:hAnsi="Times New Roman"/>
          <w:sz w:val="24"/>
          <w:szCs w:val="24"/>
        </w:rPr>
        <w:t>.</w:t>
      </w:r>
      <w:r w:rsidRPr="00E45B97">
        <w:rPr>
          <w:rFonts w:ascii="Times New Roman" w:hAnsi="Times New Roman"/>
          <w:sz w:val="24"/>
          <w:szCs w:val="24"/>
        </w:rPr>
        <w:t xml:space="preserve"> Damit ist die Enthalpie auch ungünstig.</w:t>
      </w:r>
    </w:p>
    <w:p w14:paraId="25537094" w14:textId="77777777" w:rsidR="008F17D4" w:rsidRPr="00E45B97" w:rsidRDefault="008F17D4" w:rsidP="008F17D4">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lastRenderedPageBreak/>
        <w:tab/>
      </w:r>
      <w:r w:rsidRPr="00E45B97">
        <w:rPr>
          <w:rFonts w:ascii="Times New Roman" w:hAnsi="Times New Roman"/>
          <w:sz w:val="24"/>
          <w:szCs w:val="24"/>
        </w:rPr>
        <w:tab/>
        <w:t>Bei der Fotosynthese sind also beide Triebkräfte ungünstig, sodass diese Reaktion nie freiwillig ablaufen wird. Bei ständiger Energiezufuhr lassen sich auch solche Reaktionen zum Laufen bringen.</w:t>
      </w:r>
    </w:p>
    <w:p w14:paraId="0D12B5E2" w14:textId="77777777" w:rsidR="008F17D4" w:rsidRPr="00E45B97" w:rsidRDefault="008F17D4" w:rsidP="008F17D4">
      <w:pPr>
        <w:spacing w:line="276" w:lineRule="auto"/>
        <w:ind w:left="709" w:hanging="709"/>
        <w:rPr>
          <w:rFonts w:ascii="Times New Roman" w:hAnsi="Times New Roman"/>
          <w:sz w:val="24"/>
          <w:szCs w:val="24"/>
        </w:rPr>
      </w:pPr>
      <w:r w:rsidRPr="00E45B97">
        <w:rPr>
          <w:rFonts w:ascii="Times New Roman" w:hAnsi="Times New Roman"/>
          <w:color w:val="0070C0"/>
          <w:sz w:val="24"/>
          <w:szCs w:val="24"/>
        </w:rPr>
        <w:t>12.</w:t>
      </w:r>
      <w:r>
        <w:rPr>
          <w:rFonts w:ascii="Times New Roman" w:hAnsi="Times New Roman"/>
          <w:color w:val="0070C0"/>
          <w:sz w:val="24"/>
          <w:szCs w:val="24"/>
        </w:rPr>
        <w:t>4</w:t>
      </w:r>
      <w:r w:rsidRPr="00E45B97">
        <w:rPr>
          <w:rFonts w:ascii="Times New Roman" w:hAnsi="Times New Roman"/>
          <w:sz w:val="24"/>
          <w:szCs w:val="24"/>
        </w:rPr>
        <w:tab/>
        <w:t>∆</w:t>
      </w:r>
      <w:r w:rsidRPr="00E45B97">
        <w:rPr>
          <w:rFonts w:ascii="Times New Roman" w:hAnsi="Times New Roman"/>
          <w:i/>
          <w:sz w:val="24"/>
          <w:szCs w:val="24"/>
        </w:rPr>
        <w:t>H</w:t>
      </w:r>
      <w:r w:rsidRPr="00E45B97">
        <w:rPr>
          <w:rFonts w:ascii="Times New Roman" w:hAnsi="Times New Roman"/>
          <w:sz w:val="24"/>
          <w:szCs w:val="24"/>
        </w:rPr>
        <w:t xml:space="preserve"> &lt; 0, günstig. Bei der Bildung einer Elektronenpaarbindung nehmen die anziehenden Kräfte zu: zwei Elektronen (negative Ladungen) zwischen zwei positiv geladenen Atomrümpfen. Stärkere anziehende Kräfte führen zu einem energieärmeren Zustand. </w:t>
      </w:r>
    </w:p>
    <w:p w14:paraId="21D869F5" w14:textId="19947123" w:rsidR="008F17D4" w:rsidRPr="00E45B97" w:rsidRDefault="008F17D4" w:rsidP="008F17D4">
      <w:pPr>
        <w:spacing w:line="276" w:lineRule="auto"/>
        <w:ind w:left="709" w:hanging="709"/>
        <w:rPr>
          <w:rFonts w:ascii="Times New Roman" w:hAnsi="Times New Roman"/>
          <w:sz w:val="24"/>
          <w:szCs w:val="24"/>
        </w:rPr>
      </w:pPr>
      <w:r w:rsidRPr="00E45B97">
        <w:rPr>
          <w:rFonts w:ascii="Times New Roman" w:hAnsi="Times New Roman"/>
          <w:sz w:val="24"/>
          <w:szCs w:val="24"/>
        </w:rPr>
        <w:tab/>
        <w:t>∆</w:t>
      </w:r>
      <w:r w:rsidRPr="00E45B97">
        <w:rPr>
          <w:rFonts w:ascii="Times New Roman" w:hAnsi="Times New Roman"/>
          <w:i/>
          <w:sz w:val="24"/>
          <w:szCs w:val="24"/>
        </w:rPr>
        <w:t>S</w:t>
      </w:r>
      <w:r w:rsidRPr="00E45B97">
        <w:rPr>
          <w:rFonts w:ascii="Times New Roman" w:hAnsi="Times New Roman"/>
          <w:sz w:val="24"/>
          <w:szCs w:val="24"/>
        </w:rPr>
        <w:t xml:space="preserve"> &lt; 0, ungünstig. Die Entropie nimmt ab, da aus zwei Mol Teilchen ein Mol Teilchen entsteht: Die Möglichkeit unterschiedlicher Anordnungen von einem Mol H</w:t>
      </w:r>
      <w:r w:rsidRPr="00E45B97">
        <w:rPr>
          <w:rFonts w:ascii="Times New Roman" w:hAnsi="Times New Roman"/>
          <w:sz w:val="24"/>
          <w:szCs w:val="24"/>
          <w:vertAlign w:val="subscript"/>
        </w:rPr>
        <w:t>2</w:t>
      </w:r>
      <w:r w:rsidRPr="00E45B97">
        <w:rPr>
          <w:rFonts w:ascii="Times New Roman" w:hAnsi="Times New Roman"/>
          <w:sz w:val="24"/>
          <w:szCs w:val="24"/>
        </w:rPr>
        <w:t>-Molekül ist geringer als von zwei Mol H-Atomen.</w:t>
      </w:r>
    </w:p>
    <w:p w14:paraId="0665A117" w14:textId="77777777" w:rsidR="008F17D4" w:rsidRPr="00E45B97" w:rsidRDefault="008F17D4" w:rsidP="008F17D4">
      <w:pPr>
        <w:spacing w:after="120" w:line="276" w:lineRule="auto"/>
        <w:ind w:left="709" w:hanging="709"/>
        <w:rPr>
          <w:rFonts w:ascii="Times New Roman" w:hAnsi="Times New Roman"/>
          <w:sz w:val="24"/>
          <w:szCs w:val="24"/>
        </w:rPr>
      </w:pPr>
      <w:r w:rsidRPr="00E45B97">
        <w:rPr>
          <w:rFonts w:ascii="Times New Roman" w:hAnsi="Times New Roman"/>
          <w:sz w:val="24"/>
          <w:szCs w:val="24"/>
        </w:rPr>
        <w:tab/>
        <w:t>Bemerkung: Diese Reaktion gehört zu den Reaktionen mit widersprüchlichen Triebkräften. Bei sehr hohen Temperaturen wird die Reaktion unfreiwillig und die gebundenen Wasserstoff-Atome trennen sich wieder.</w:t>
      </w:r>
    </w:p>
    <w:p w14:paraId="03E1B4F8" w14:textId="72367E29" w:rsidR="008F17D4" w:rsidRPr="00E45B97" w:rsidRDefault="008F17D4" w:rsidP="008F17D4">
      <w:pPr>
        <w:spacing w:after="120" w:line="276" w:lineRule="auto"/>
        <w:ind w:left="709" w:hanging="709"/>
        <w:rPr>
          <w:rFonts w:ascii="Times New Roman" w:hAnsi="Times New Roman"/>
          <w:sz w:val="24"/>
          <w:szCs w:val="24"/>
        </w:rPr>
      </w:pPr>
      <w:r w:rsidRPr="00E45B97">
        <w:rPr>
          <w:rFonts w:ascii="Times New Roman" w:hAnsi="Times New Roman"/>
          <w:color w:val="0070C0"/>
          <w:sz w:val="24"/>
          <w:szCs w:val="24"/>
        </w:rPr>
        <w:t>12.</w:t>
      </w:r>
      <w:r>
        <w:rPr>
          <w:rFonts w:ascii="Times New Roman" w:hAnsi="Times New Roman"/>
          <w:color w:val="0070C0"/>
          <w:sz w:val="24"/>
          <w:szCs w:val="24"/>
        </w:rPr>
        <w:t>5</w:t>
      </w:r>
      <w:r w:rsidRPr="00E45B97">
        <w:rPr>
          <w:rFonts w:ascii="Times New Roman" w:hAnsi="Times New Roman"/>
          <w:sz w:val="24"/>
          <w:szCs w:val="24"/>
        </w:rPr>
        <w:tab/>
        <w:t>Exotherme Reaktionen (∆</w:t>
      </w:r>
      <w:r w:rsidRPr="00E45B97">
        <w:rPr>
          <w:rFonts w:ascii="Times New Roman" w:hAnsi="Times New Roman"/>
          <w:i/>
          <w:sz w:val="24"/>
          <w:szCs w:val="24"/>
        </w:rPr>
        <w:t>H</w:t>
      </w:r>
      <w:r w:rsidRPr="00E45B97">
        <w:rPr>
          <w:rFonts w:ascii="Times New Roman" w:hAnsi="Times New Roman"/>
          <w:sz w:val="24"/>
          <w:szCs w:val="24"/>
        </w:rPr>
        <w:t xml:space="preserve"> &lt; 0) mit zunehmender Entropie (∆</w:t>
      </w:r>
      <w:r w:rsidRPr="00E45B97">
        <w:rPr>
          <w:rFonts w:ascii="Times New Roman" w:hAnsi="Times New Roman"/>
          <w:i/>
          <w:sz w:val="24"/>
          <w:szCs w:val="24"/>
        </w:rPr>
        <w:t>S</w:t>
      </w:r>
      <w:r w:rsidRPr="00E45B97">
        <w:rPr>
          <w:rFonts w:ascii="Times New Roman" w:hAnsi="Times New Roman"/>
          <w:sz w:val="24"/>
          <w:szCs w:val="24"/>
        </w:rPr>
        <w:t xml:space="preserve"> &gt; 0); </w:t>
      </w:r>
      <w:r>
        <w:rPr>
          <w:rFonts w:ascii="Times New Roman" w:hAnsi="Times New Roman"/>
          <w:sz w:val="24"/>
          <w:szCs w:val="24"/>
        </w:rPr>
        <w:t>d</w:t>
      </w:r>
      <w:r w:rsidRPr="00E45B97">
        <w:rPr>
          <w:rFonts w:ascii="Times New Roman" w:hAnsi="Times New Roman"/>
          <w:sz w:val="24"/>
          <w:szCs w:val="24"/>
        </w:rPr>
        <w:t>amit sind beide Triebkräfte günstig und ∆</w:t>
      </w:r>
      <w:r w:rsidRPr="00E45B97">
        <w:rPr>
          <w:rFonts w:ascii="Times New Roman" w:hAnsi="Times New Roman"/>
          <w:i/>
          <w:sz w:val="24"/>
          <w:szCs w:val="24"/>
        </w:rPr>
        <w:t>G</w:t>
      </w:r>
      <w:r w:rsidRPr="00E45B97">
        <w:rPr>
          <w:rFonts w:ascii="Times New Roman" w:hAnsi="Times New Roman"/>
          <w:sz w:val="24"/>
          <w:szCs w:val="24"/>
        </w:rPr>
        <w:t xml:space="preserve"> </w:t>
      </w:r>
      <w:r>
        <w:rPr>
          <w:rFonts w:ascii="Times New Roman" w:hAnsi="Times New Roman"/>
          <w:sz w:val="24"/>
          <w:szCs w:val="24"/>
        </w:rPr>
        <w:t>ist</w:t>
      </w:r>
      <w:r w:rsidRPr="00E45B97">
        <w:rPr>
          <w:rFonts w:ascii="Times New Roman" w:hAnsi="Times New Roman"/>
          <w:sz w:val="24"/>
          <w:szCs w:val="24"/>
        </w:rPr>
        <w:t xml:space="preserve"> negativ </w:t>
      </w:r>
      <w:r w:rsidRPr="00E45B97">
        <w:rPr>
          <w:rFonts w:ascii="Times New Roman" w:hAnsi="Times New Roman"/>
          <w:szCs w:val="24"/>
        </w:rPr>
        <w:t>(</w:t>
      </w:r>
      <w:r w:rsidRPr="00E45B97">
        <w:rPr>
          <w:rFonts w:ascii="Times New Roman" w:hAnsi="Times New Roman"/>
          <w:sz w:val="24"/>
          <w:szCs w:val="24"/>
        </w:rPr>
        <w:t>∆</w:t>
      </w:r>
      <w:r w:rsidRPr="00E45B97">
        <w:rPr>
          <w:rFonts w:ascii="Times New Roman" w:hAnsi="Times New Roman"/>
          <w:i/>
          <w:sz w:val="24"/>
          <w:szCs w:val="24"/>
        </w:rPr>
        <w:t>G</w:t>
      </w:r>
      <w:r w:rsidRPr="00E45B97">
        <w:rPr>
          <w:rFonts w:ascii="Times New Roman" w:hAnsi="Times New Roman"/>
          <w:sz w:val="24"/>
          <w:szCs w:val="24"/>
        </w:rPr>
        <w:t xml:space="preserve"> = ∆</w:t>
      </w:r>
      <w:r w:rsidRPr="00E45B97">
        <w:rPr>
          <w:rFonts w:ascii="Times New Roman" w:hAnsi="Times New Roman"/>
          <w:i/>
          <w:sz w:val="24"/>
          <w:szCs w:val="24"/>
        </w:rPr>
        <w:t>H</w:t>
      </w:r>
      <w:r w:rsidR="000605EC">
        <w:rPr>
          <w:rFonts w:ascii="Times New Roman" w:hAnsi="Times New Roman"/>
          <w:i/>
          <w:sz w:val="24"/>
          <w:szCs w:val="24"/>
        </w:rPr>
        <w:t xml:space="preserve"> </w:t>
      </w:r>
      <w:r w:rsidR="000605EC" w:rsidRPr="00B51AAD">
        <w:rPr>
          <w:rFonts w:ascii="Times New Roman" w:hAnsi="Times New Roman"/>
          <w:sz w:val="24"/>
          <w:szCs w:val="24"/>
        </w:rPr>
        <w:t>–</w:t>
      </w:r>
      <w:r w:rsidRPr="00E45B97">
        <w:rPr>
          <w:rFonts w:ascii="Times New Roman" w:hAnsi="Times New Roman"/>
          <w:sz w:val="24"/>
          <w:szCs w:val="24"/>
        </w:rPr>
        <w:t xml:space="preserve"> </w:t>
      </w:r>
      <w:r w:rsidRPr="00E45B97">
        <w:rPr>
          <w:rFonts w:ascii="Times New Roman" w:hAnsi="Times New Roman"/>
          <w:i/>
          <w:sz w:val="24"/>
          <w:szCs w:val="24"/>
        </w:rPr>
        <w:t>T</w:t>
      </w:r>
      <w:r w:rsidR="00B51AAD">
        <w:rPr>
          <w:rFonts w:ascii="Times New Roman" w:hAnsi="Times New Roman"/>
          <w:sz w:val="24"/>
          <w:szCs w:val="24"/>
        </w:rPr>
        <w:t xml:space="preserve"> </w:t>
      </w:r>
      <w:r w:rsidRPr="00E45B97">
        <w:rPr>
          <w:rFonts w:ascii="Times New Roman" w:hAnsi="Times New Roman"/>
          <w:sz w:val="24"/>
          <w:szCs w:val="24"/>
        </w:rPr>
        <w:t>∙</w:t>
      </w:r>
      <w:r w:rsidR="00B51AAD">
        <w:rPr>
          <w:rFonts w:ascii="Times New Roman" w:hAnsi="Times New Roman"/>
          <w:sz w:val="24"/>
          <w:szCs w:val="24"/>
        </w:rPr>
        <w:t xml:space="preserve"> </w:t>
      </w:r>
      <w:r w:rsidRPr="00E45B97">
        <w:rPr>
          <w:rFonts w:ascii="Times New Roman" w:hAnsi="Times New Roman"/>
          <w:sz w:val="24"/>
          <w:szCs w:val="24"/>
        </w:rPr>
        <w:t>∆</w:t>
      </w:r>
      <w:r w:rsidRPr="00E45B97">
        <w:rPr>
          <w:rFonts w:ascii="Times New Roman" w:hAnsi="Times New Roman"/>
          <w:i/>
          <w:sz w:val="24"/>
          <w:szCs w:val="24"/>
        </w:rPr>
        <w:t>S</w:t>
      </w:r>
      <w:r w:rsidRPr="00E45B97">
        <w:rPr>
          <w:rFonts w:ascii="Times New Roman" w:hAnsi="Times New Roman"/>
          <w:sz w:val="24"/>
          <w:szCs w:val="24"/>
        </w:rPr>
        <w:t>). Somit ist der entspr</w:t>
      </w:r>
      <w:r w:rsidR="00950CC6">
        <w:rPr>
          <w:rFonts w:ascii="Times New Roman" w:hAnsi="Times New Roman"/>
          <w:sz w:val="24"/>
          <w:szCs w:val="24"/>
        </w:rPr>
        <w:t>e</w:t>
      </w:r>
      <w:r w:rsidRPr="00E45B97">
        <w:rPr>
          <w:rFonts w:ascii="Times New Roman" w:hAnsi="Times New Roman"/>
          <w:sz w:val="24"/>
          <w:szCs w:val="24"/>
        </w:rPr>
        <w:t>chende Vorgang bei jeder Temperatur exergonisch.</w:t>
      </w:r>
    </w:p>
    <w:p w14:paraId="04E837C2" w14:textId="77777777" w:rsidR="008F17D4" w:rsidRPr="00E45B97" w:rsidRDefault="008F17D4" w:rsidP="008F17D4">
      <w:pPr>
        <w:spacing w:line="276" w:lineRule="auto"/>
        <w:ind w:left="709" w:hanging="709"/>
        <w:rPr>
          <w:rFonts w:ascii="Times New Roman" w:hAnsi="Times New Roman"/>
          <w:sz w:val="24"/>
          <w:szCs w:val="24"/>
        </w:rPr>
      </w:pPr>
      <w:r w:rsidRPr="00E45B97">
        <w:rPr>
          <w:rFonts w:ascii="Times New Roman" w:hAnsi="Times New Roman"/>
          <w:color w:val="0070C0"/>
          <w:sz w:val="24"/>
          <w:szCs w:val="24"/>
        </w:rPr>
        <w:t>12.</w:t>
      </w:r>
      <w:r>
        <w:rPr>
          <w:rFonts w:ascii="Times New Roman" w:hAnsi="Times New Roman"/>
          <w:color w:val="0070C0"/>
          <w:sz w:val="24"/>
          <w:szCs w:val="24"/>
        </w:rPr>
        <w:t>6</w:t>
      </w:r>
      <w:r w:rsidRPr="00E45B97">
        <w:rPr>
          <w:rFonts w:ascii="Times New Roman" w:hAnsi="Times New Roman"/>
          <w:sz w:val="24"/>
          <w:szCs w:val="24"/>
        </w:rPr>
        <w:tab/>
        <w:t>Dies hängt von der Entropie des Vorgangs ab:</w:t>
      </w:r>
    </w:p>
    <w:p w14:paraId="5BAFC0A7" w14:textId="702E1A8F" w:rsidR="008F17D4" w:rsidRPr="00E45B97" w:rsidRDefault="008F17D4" w:rsidP="008F17D4">
      <w:pPr>
        <w:spacing w:line="276" w:lineRule="auto"/>
        <w:ind w:left="709" w:hanging="709"/>
        <w:rPr>
          <w:rFonts w:ascii="Times New Roman" w:hAnsi="Times New Roman"/>
          <w:sz w:val="24"/>
          <w:szCs w:val="24"/>
        </w:rPr>
      </w:pPr>
      <w:r w:rsidRPr="00E45B97">
        <w:rPr>
          <w:rFonts w:ascii="Times New Roman" w:hAnsi="Times New Roman"/>
          <w:sz w:val="24"/>
          <w:szCs w:val="24"/>
        </w:rPr>
        <w:tab/>
        <w:t>Nimmt die Entropie ab, sind beide Triebkräfte ungünstig. Dann ist sowohl der Wert für ∆</w:t>
      </w:r>
      <w:r w:rsidRPr="00E45B97">
        <w:rPr>
          <w:rFonts w:ascii="Times New Roman" w:hAnsi="Times New Roman"/>
          <w:i/>
          <w:sz w:val="24"/>
          <w:szCs w:val="24"/>
        </w:rPr>
        <w:t>H</w:t>
      </w:r>
      <w:r w:rsidRPr="00E45B97">
        <w:rPr>
          <w:rFonts w:ascii="Times New Roman" w:hAnsi="Times New Roman"/>
          <w:sz w:val="24"/>
          <w:szCs w:val="24"/>
        </w:rPr>
        <w:t xml:space="preserve"> wie für </w:t>
      </w:r>
      <w:r w:rsidR="000605EC">
        <w:rPr>
          <w:rFonts w:ascii="Times New Roman" w:hAnsi="Times New Roman"/>
          <w:sz w:val="24"/>
          <w:szCs w:val="24"/>
        </w:rPr>
        <w:t>–</w:t>
      </w:r>
      <w:r w:rsidRPr="00E45B97">
        <w:rPr>
          <w:rFonts w:ascii="Times New Roman" w:hAnsi="Times New Roman"/>
          <w:i/>
          <w:sz w:val="24"/>
          <w:szCs w:val="24"/>
        </w:rPr>
        <w:t>T</w:t>
      </w:r>
      <w:r w:rsidRPr="00E45B97">
        <w:rPr>
          <w:rFonts w:ascii="Times New Roman" w:hAnsi="Times New Roman"/>
          <w:sz w:val="24"/>
          <w:szCs w:val="24"/>
        </w:rPr>
        <w:t>∆</w:t>
      </w:r>
      <w:r w:rsidRPr="00E45B97">
        <w:rPr>
          <w:rFonts w:ascii="Times New Roman" w:hAnsi="Times New Roman"/>
          <w:i/>
          <w:sz w:val="24"/>
          <w:szCs w:val="24"/>
        </w:rPr>
        <w:t>S</w:t>
      </w:r>
      <w:r w:rsidRPr="00E45B97">
        <w:rPr>
          <w:rFonts w:ascii="Times New Roman" w:hAnsi="Times New Roman"/>
          <w:sz w:val="24"/>
          <w:szCs w:val="24"/>
        </w:rPr>
        <w:t xml:space="preserve"> positiv (∆</w:t>
      </w:r>
      <w:r w:rsidRPr="00E45B97">
        <w:rPr>
          <w:rFonts w:ascii="Times New Roman" w:hAnsi="Times New Roman"/>
          <w:i/>
          <w:sz w:val="24"/>
          <w:szCs w:val="24"/>
        </w:rPr>
        <w:t>S</w:t>
      </w:r>
      <w:r w:rsidRPr="00E45B97">
        <w:rPr>
          <w:rFonts w:ascii="Times New Roman" w:hAnsi="Times New Roman"/>
          <w:sz w:val="24"/>
          <w:szCs w:val="24"/>
        </w:rPr>
        <w:t xml:space="preserve"> &lt; 0), sodass die freie Enthalpie nie negativ werden kann: Solche Vorgänge können nicht freiwillig verlaufen.</w:t>
      </w:r>
    </w:p>
    <w:p w14:paraId="007EA2D5" w14:textId="77777777" w:rsidR="008F17D4" w:rsidRDefault="008F17D4" w:rsidP="008F17D4">
      <w:pPr>
        <w:spacing w:after="120" w:line="276" w:lineRule="auto"/>
        <w:ind w:left="709" w:hanging="1"/>
        <w:rPr>
          <w:rFonts w:ascii="Times New Roman" w:hAnsi="Times New Roman"/>
          <w:sz w:val="24"/>
          <w:szCs w:val="24"/>
        </w:rPr>
      </w:pPr>
      <w:r w:rsidRPr="00E45B97">
        <w:rPr>
          <w:rFonts w:ascii="Times New Roman" w:hAnsi="Times New Roman"/>
          <w:sz w:val="24"/>
          <w:szCs w:val="24"/>
        </w:rPr>
        <w:t>Nimmt die Entropie hingegen zu (∆</w:t>
      </w:r>
      <w:r w:rsidRPr="00E45B97">
        <w:rPr>
          <w:rFonts w:ascii="Times New Roman" w:hAnsi="Times New Roman"/>
          <w:i/>
          <w:sz w:val="24"/>
          <w:szCs w:val="24"/>
        </w:rPr>
        <w:t>S</w:t>
      </w:r>
      <w:r w:rsidRPr="00E45B97">
        <w:rPr>
          <w:rFonts w:ascii="Times New Roman" w:hAnsi="Times New Roman"/>
          <w:sz w:val="24"/>
          <w:szCs w:val="24"/>
        </w:rPr>
        <w:t xml:space="preserve"> &gt; 0), kann der Vorgang freiwillig werden, wenn</w:t>
      </w:r>
    </w:p>
    <w:p w14:paraId="153988E4" w14:textId="16EB22E1" w:rsidR="008F17D4" w:rsidRPr="00E45B97" w:rsidRDefault="000605EC" w:rsidP="008F17D4">
      <w:pPr>
        <w:spacing w:after="120" w:line="276" w:lineRule="auto"/>
        <w:ind w:left="709" w:hanging="1"/>
        <w:rPr>
          <w:rFonts w:ascii="Times New Roman" w:hAnsi="Times New Roman"/>
          <w:sz w:val="24"/>
          <w:szCs w:val="24"/>
        </w:rPr>
      </w:pPr>
      <w:r>
        <w:rPr>
          <w:rFonts w:ascii="Times New Roman" w:hAnsi="Times New Roman"/>
          <w:sz w:val="24"/>
          <w:szCs w:val="24"/>
        </w:rPr>
        <w:t>–</w:t>
      </w:r>
      <w:r w:rsidR="008F17D4" w:rsidRPr="00E45B97">
        <w:rPr>
          <w:rFonts w:ascii="Times New Roman" w:hAnsi="Times New Roman"/>
          <w:i/>
          <w:sz w:val="24"/>
          <w:szCs w:val="24"/>
        </w:rPr>
        <w:t>T</w:t>
      </w:r>
      <w:r w:rsidR="00B51AAD">
        <w:rPr>
          <w:rFonts w:ascii="Times New Roman" w:hAnsi="Times New Roman"/>
          <w:sz w:val="24"/>
          <w:szCs w:val="24"/>
        </w:rPr>
        <w:t xml:space="preserve"> </w:t>
      </w:r>
      <w:r w:rsidR="008F17D4" w:rsidRPr="00E45B97">
        <w:rPr>
          <w:rFonts w:ascii="Times New Roman" w:hAnsi="Times New Roman"/>
          <w:sz w:val="24"/>
          <w:szCs w:val="24"/>
        </w:rPr>
        <w:t>·</w:t>
      </w:r>
      <w:r w:rsidR="00B51AAD">
        <w:rPr>
          <w:rFonts w:ascii="Times New Roman" w:hAnsi="Times New Roman"/>
          <w:sz w:val="24"/>
          <w:szCs w:val="24"/>
        </w:rPr>
        <w:t xml:space="preserve"> </w:t>
      </w:r>
      <w:r w:rsidR="008F17D4" w:rsidRPr="00E45B97">
        <w:rPr>
          <w:rFonts w:ascii="Times New Roman" w:hAnsi="Times New Roman"/>
          <w:sz w:val="24"/>
          <w:szCs w:val="24"/>
        </w:rPr>
        <w:t>∆</w:t>
      </w:r>
      <w:r w:rsidR="008F17D4" w:rsidRPr="00E45B97">
        <w:rPr>
          <w:rFonts w:ascii="Times New Roman" w:hAnsi="Times New Roman"/>
          <w:i/>
          <w:sz w:val="24"/>
          <w:szCs w:val="24"/>
        </w:rPr>
        <w:t>S</w:t>
      </w:r>
      <w:r w:rsidR="008F17D4" w:rsidRPr="00E45B97">
        <w:rPr>
          <w:rFonts w:ascii="Times New Roman" w:hAnsi="Times New Roman"/>
          <w:sz w:val="24"/>
          <w:szCs w:val="24"/>
        </w:rPr>
        <w:t xml:space="preserve"> &gt; ∆</w:t>
      </w:r>
      <w:r w:rsidR="008F17D4" w:rsidRPr="00E45B97">
        <w:rPr>
          <w:rFonts w:ascii="Times New Roman" w:hAnsi="Times New Roman"/>
          <w:i/>
          <w:sz w:val="24"/>
          <w:szCs w:val="24"/>
        </w:rPr>
        <w:t>H</w:t>
      </w:r>
      <w:r w:rsidR="008F17D4" w:rsidRPr="00E45B97">
        <w:rPr>
          <w:rFonts w:ascii="Times New Roman" w:hAnsi="Times New Roman"/>
          <w:sz w:val="24"/>
          <w:szCs w:val="24"/>
        </w:rPr>
        <w:t xml:space="preserve">: Die freie Enthalpie ist folglich negativ </w:t>
      </w:r>
      <w:r w:rsidR="008F17D4" w:rsidRPr="00E45B97">
        <w:rPr>
          <w:rFonts w:ascii="Times New Roman" w:hAnsi="Times New Roman"/>
          <w:szCs w:val="24"/>
        </w:rPr>
        <w:t>(</w:t>
      </w:r>
      <w:r w:rsidR="008F17D4" w:rsidRPr="00E45B97">
        <w:rPr>
          <w:rFonts w:ascii="Times New Roman" w:hAnsi="Times New Roman"/>
          <w:sz w:val="24"/>
          <w:szCs w:val="24"/>
        </w:rPr>
        <w:t>∆</w:t>
      </w:r>
      <w:r w:rsidR="008F17D4" w:rsidRPr="00E45B97">
        <w:rPr>
          <w:rFonts w:ascii="Times New Roman" w:hAnsi="Times New Roman"/>
          <w:i/>
          <w:sz w:val="24"/>
          <w:szCs w:val="24"/>
        </w:rPr>
        <w:t>G</w:t>
      </w:r>
      <w:r w:rsidR="008F17D4" w:rsidRPr="00E45B97">
        <w:rPr>
          <w:rFonts w:ascii="Times New Roman" w:hAnsi="Times New Roman"/>
          <w:sz w:val="24"/>
          <w:szCs w:val="24"/>
        </w:rPr>
        <w:t xml:space="preserve"> = ∆</w:t>
      </w:r>
      <w:r w:rsidR="008F17D4" w:rsidRPr="00E45B97">
        <w:rPr>
          <w:rFonts w:ascii="Times New Roman" w:hAnsi="Times New Roman"/>
          <w:i/>
          <w:sz w:val="24"/>
          <w:szCs w:val="24"/>
        </w:rPr>
        <w:t>H</w:t>
      </w:r>
      <w:r w:rsidR="008F17D4" w:rsidRPr="00E45B97">
        <w:rPr>
          <w:rFonts w:ascii="Times New Roman" w:hAnsi="Times New Roman"/>
          <w:sz w:val="24"/>
          <w:szCs w:val="24"/>
        </w:rPr>
        <w:t xml:space="preserve"> </w:t>
      </w:r>
      <w:r>
        <w:rPr>
          <w:rFonts w:ascii="Times New Roman" w:hAnsi="Times New Roman"/>
          <w:sz w:val="24"/>
          <w:szCs w:val="24"/>
        </w:rPr>
        <w:t>–</w:t>
      </w:r>
      <w:r w:rsidR="008F17D4" w:rsidRPr="00E45B97">
        <w:rPr>
          <w:rFonts w:ascii="Times New Roman" w:hAnsi="Times New Roman"/>
          <w:sz w:val="24"/>
          <w:szCs w:val="24"/>
        </w:rPr>
        <w:t xml:space="preserve"> </w:t>
      </w:r>
      <w:r w:rsidR="008F17D4" w:rsidRPr="00E45B97">
        <w:rPr>
          <w:rFonts w:ascii="Times New Roman" w:hAnsi="Times New Roman"/>
          <w:i/>
          <w:sz w:val="24"/>
          <w:szCs w:val="24"/>
        </w:rPr>
        <w:t>T</w:t>
      </w:r>
      <w:r w:rsidR="00B51AAD">
        <w:rPr>
          <w:rFonts w:ascii="Times New Roman" w:hAnsi="Times New Roman"/>
          <w:sz w:val="24"/>
          <w:szCs w:val="24"/>
        </w:rPr>
        <w:t xml:space="preserve"> </w:t>
      </w:r>
      <w:r w:rsidR="008F17D4" w:rsidRPr="00E45B97">
        <w:rPr>
          <w:rFonts w:ascii="Times New Roman" w:hAnsi="Times New Roman"/>
          <w:sz w:val="24"/>
          <w:szCs w:val="24"/>
        </w:rPr>
        <w:t>∙</w:t>
      </w:r>
      <w:r w:rsidR="00B51AAD">
        <w:rPr>
          <w:rFonts w:ascii="Times New Roman" w:hAnsi="Times New Roman"/>
          <w:sz w:val="24"/>
          <w:szCs w:val="24"/>
        </w:rPr>
        <w:t xml:space="preserve"> </w:t>
      </w:r>
      <w:r w:rsidR="008F17D4" w:rsidRPr="00E45B97">
        <w:rPr>
          <w:rFonts w:ascii="Times New Roman" w:hAnsi="Times New Roman"/>
          <w:sz w:val="24"/>
          <w:szCs w:val="24"/>
        </w:rPr>
        <w:t>∆</w:t>
      </w:r>
      <w:r w:rsidR="008F17D4" w:rsidRPr="00E45B97">
        <w:rPr>
          <w:rFonts w:ascii="Times New Roman" w:hAnsi="Times New Roman"/>
          <w:i/>
          <w:sz w:val="24"/>
          <w:szCs w:val="24"/>
        </w:rPr>
        <w:t>S</w:t>
      </w:r>
      <w:r w:rsidR="008F17D4" w:rsidRPr="00E45B97">
        <w:rPr>
          <w:rFonts w:ascii="Times New Roman" w:hAnsi="Times New Roman"/>
          <w:sz w:val="24"/>
          <w:szCs w:val="24"/>
        </w:rPr>
        <w:t>) und der Vorgang exergonisch.</w:t>
      </w:r>
    </w:p>
    <w:p w14:paraId="5B455F8E" w14:textId="77777777"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12.</w:t>
      </w:r>
      <w:r>
        <w:rPr>
          <w:rFonts w:ascii="Times New Roman" w:hAnsi="Times New Roman"/>
          <w:color w:val="0070C0"/>
          <w:sz w:val="24"/>
          <w:szCs w:val="24"/>
        </w:rPr>
        <w:t>7</w:t>
      </w:r>
      <w:r w:rsidRPr="00E45B97">
        <w:rPr>
          <w:rFonts w:ascii="Times New Roman" w:hAnsi="Times New Roman"/>
          <w:sz w:val="24"/>
          <w:szCs w:val="24"/>
        </w:rPr>
        <w:tab/>
      </w:r>
      <w:r w:rsidRPr="00E45B97">
        <w:rPr>
          <w:rFonts w:ascii="Times New Roman" w:hAnsi="Times New Roman"/>
          <w:color w:val="0070C0"/>
          <w:sz w:val="24"/>
          <w:szCs w:val="24"/>
        </w:rPr>
        <w:t>a)</w:t>
      </w:r>
      <w:r w:rsidRPr="00E45B97">
        <w:rPr>
          <w:rFonts w:ascii="Times New Roman" w:hAnsi="Times New Roman"/>
          <w:sz w:val="24"/>
          <w:szCs w:val="24"/>
        </w:rPr>
        <w:tab/>
        <w:t>N</w:t>
      </w:r>
      <w:r w:rsidRPr="00E45B97">
        <w:rPr>
          <w:rFonts w:ascii="Times New Roman" w:hAnsi="Times New Roman"/>
          <w:sz w:val="24"/>
          <w:szCs w:val="24"/>
          <w:vertAlign w:val="subscript"/>
        </w:rPr>
        <w:t>2</w:t>
      </w:r>
      <w:r w:rsidRPr="00E45B97">
        <w:rPr>
          <w:rFonts w:ascii="Times New Roman" w:hAnsi="Times New Roman"/>
          <w:sz w:val="24"/>
          <w:szCs w:val="24"/>
        </w:rPr>
        <w:t>(g)  +  3 H</w:t>
      </w:r>
      <w:r w:rsidRPr="00E45B97">
        <w:rPr>
          <w:rFonts w:ascii="Times New Roman" w:hAnsi="Times New Roman"/>
          <w:sz w:val="24"/>
          <w:szCs w:val="24"/>
          <w:vertAlign w:val="subscript"/>
        </w:rPr>
        <w:t>2</w:t>
      </w:r>
      <w:r w:rsidRPr="00E45B97">
        <w:rPr>
          <w:rFonts w:ascii="Times New Roman" w:hAnsi="Times New Roman"/>
          <w:sz w:val="24"/>
          <w:szCs w:val="24"/>
        </w:rPr>
        <w:t>(g)  →  2 NH</w:t>
      </w:r>
      <w:r w:rsidRPr="00E45B97">
        <w:rPr>
          <w:rFonts w:ascii="Times New Roman" w:hAnsi="Times New Roman"/>
          <w:sz w:val="24"/>
          <w:szCs w:val="24"/>
          <w:vertAlign w:val="subscript"/>
        </w:rPr>
        <w:t>3</w:t>
      </w:r>
      <w:r w:rsidRPr="00E45B97">
        <w:rPr>
          <w:rFonts w:ascii="Times New Roman" w:hAnsi="Times New Roman"/>
          <w:sz w:val="24"/>
          <w:szCs w:val="24"/>
        </w:rPr>
        <w:t>(g)</w:t>
      </w:r>
    </w:p>
    <w:p w14:paraId="0F6FAFEE" w14:textId="4EA8F16D"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w:t>
      </w:r>
      <w:r w:rsidRPr="00E45B97">
        <w:rPr>
          <w:rFonts w:ascii="Times New Roman" w:hAnsi="Times New Roman"/>
          <w:i/>
          <w:sz w:val="24"/>
          <w:szCs w:val="24"/>
        </w:rPr>
        <w:t>H</w:t>
      </w:r>
      <w:r w:rsidRPr="00E45B97">
        <w:rPr>
          <w:rFonts w:ascii="Times New Roman" w:hAnsi="Times New Roman"/>
          <w:sz w:val="24"/>
          <w:szCs w:val="24"/>
        </w:rPr>
        <w:t xml:space="preserve"> = 2</w:t>
      </w:r>
      <w:r w:rsidR="00401C75">
        <w:rPr>
          <w:rFonts w:ascii="Times New Roman" w:hAnsi="Times New Roman"/>
          <w:sz w:val="24"/>
          <w:szCs w:val="24"/>
        </w:rPr>
        <w:t xml:space="preserve"> </w:t>
      </w:r>
      <w:r w:rsidRPr="00E45B97">
        <w:rPr>
          <w:rFonts w:ascii="Times New Roman" w:hAnsi="Times New Roman"/>
          <w:sz w:val="24"/>
          <w:szCs w:val="24"/>
        </w:rPr>
        <w:t>·</w:t>
      </w:r>
      <w:r w:rsidR="00401C75">
        <w:rPr>
          <w:rFonts w:ascii="Times New Roman" w:hAnsi="Times New Roman"/>
          <w:sz w:val="24"/>
          <w:szCs w:val="24"/>
        </w:rPr>
        <w:t xml:space="preserve"> </w:t>
      </w:r>
      <w:r w:rsidRPr="00E45B97">
        <w:rPr>
          <w:rFonts w:ascii="Times New Roman" w:hAnsi="Times New Roman"/>
          <w:sz w:val="24"/>
          <w:szCs w:val="24"/>
        </w:rPr>
        <w:t>(</w:t>
      </w:r>
      <w:r w:rsidR="000605EC">
        <w:rPr>
          <w:rFonts w:ascii="Times New Roman" w:hAnsi="Times New Roman"/>
          <w:sz w:val="24"/>
          <w:szCs w:val="24"/>
        </w:rPr>
        <w:t>–</w:t>
      </w:r>
      <w:r w:rsidRPr="00E45B97">
        <w:rPr>
          <w:rFonts w:ascii="Times New Roman" w:hAnsi="Times New Roman"/>
          <w:sz w:val="24"/>
          <w:szCs w:val="24"/>
        </w:rPr>
        <w:t xml:space="preserve">45.9) = </w:t>
      </w:r>
      <w:r w:rsidR="000605EC">
        <w:rPr>
          <w:rFonts w:ascii="Times New Roman" w:hAnsi="Times New Roman"/>
          <w:sz w:val="24"/>
          <w:szCs w:val="24"/>
        </w:rPr>
        <w:t>–</w:t>
      </w:r>
      <w:r w:rsidRPr="00E45B97">
        <w:rPr>
          <w:rFonts w:ascii="Times New Roman" w:hAnsi="Times New Roman"/>
          <w:sz w:val="24"/>
          <w:szCs w:val="24"/>
        </w:rPr>
        <w:t>91.8 kJ (exothermer Vorgang)</w:t>
      </w:r>
    </w:p>
    <w:p w14:paraId="4ABCF775" w14:textId="542586EE"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w:t>
      </w:r>
      <w:r w:rsidRPr="00E45B97">
        <w:rPr>
          <w:rFonts w:ascii="Times New Roman" w:hAnsi="Times New Roman"/>
          <w:i/>
          <w:sz w:val="24"/>
          <w:szCs w:val="24"/>
        </w:rPr>
        <w:t>S</w:t>
      </w:r>
      <w:r w:rsidRPr="00E45B97">
        <w:rPr>
          <w:rFonts w:ascii="Times New Roman" w:hAnsi="Times New Roman"/>
          <w:sz w:val="24"/>
          <w:szCs w:val="24"/>
        </w:rPr>
        <w:t xml:space="preserve"> = 2</w:t>
      </w:r>
      <w:r w:rsidR="00401C75">
        <w:rPr>
          <w:rFonts w:ascii="Times New Roman" w:hAnsi="Times New Roman"/>
          <w:sz w:val="24"/>
          <w:szCs w:val="24"/>
        </w:rPr>
        <w:t xml:space="preserve"> </w:t>
      </w:r>
      <w:r w:rsidRPr="00E45B97">
        <w:rPr>
          <w:rFonts w:ascii="Times New Roman" w:hAnsi="Times New Roman"/>
          <w:sz w:val="24"/>
          <w:szCs w:val="24"/>
        </w:rPr>
        <w:t>·</w:t>
      </w:r>
      <w:r w:rsidR="00401C75">
        <w:rPr>
          <w:rFonts w:ascii="Times New Roman" w:hAnsi="Times New Roman"/>
          <w:sz w:val="24"/>
          <w:szCs w:val="24"/>
        </w:rPr>
        <w:t xml:space="preserve"> </w:t>
      </w:r>
      <w:r w:rsidR="00CA29CB">
        <w:rPr>
          <w:rFonts w:ascii="Times New Roman" w:hAnsi="Times New Roman"/>
          <w:sz w:val="24"/>
          <w:szCs w:val="24"/>
        </w:rPr>
        <w:t>192.6 –</w:t>
      </w:r>
      <w:r w:rsidRPr="00E45B97">
        <w:rPr>
          <w:rFonts w:ascii="Times New Roman" w:hAnsi="Times New Roman"/>
          <w:sz w:val="24"/>
          <w:szCs w:val="24"/>
        </w:rPr>
        <w:t xml:space="preserve"> (191.2 + 3</w:t>
      </w:r>
      <w:r w:rsidR="00401C75">
        <w:rPr>
          <w:rFonts w:ascii="Times New Roman" w:hAnsi="Times New Roman"/>
          <w:sz w:val="24"/>
          <w:szCs w:val="24"/>
        </w:rPr>
        <w:t xml:space="preserve"> </w:t>
      </w:r>
      <w:r w:rsidRPr="00E45B97">
        <w:rPr>
          <w:rFonts w:ascii="Times New Roman" w:hAnsi="Times New Roman"/>
          <w:sz w:val="24"/>
          <w:szCs w:val="24"/>
        </w:rPr>
        <w:t>·</w:t>
      </w:r>
      <w:r w:rsidR="00401C75">
        <w:rPr>
          <w:rFonts w:ascii="Times New Roman" w:hAnsi="Times New Roman"/>
          <w:sz w:val="24"/>
          <w:szCs w:val="24"/>
        </w:rPr>
        <w:t xml:space="preserve"> </w:t>
      </w:r>
      <w:r w:rsidRPr="00E45B97">
        <w:rPr>
          <w:rFonts w:ascii="Times New Roman" w:hAnsi="Times New Roman"/>
          <w:sz w:val="24"/>
          <w:szCs w:val="24"/>
        </w:rPr>
        <w:t xml:space="preserve">130.6) = </w:t>
      </w:r>
      <w:r w:rsidR="000605EC">
        <w:rPr>
          <w:rFonts w:ascii="Times New Roman" w:hAnsi="Times New Roman"/>
          <w:sz w:val="24"/>
          <w:szCs w:val="24"/>
        </w:rPr>
        <w:t>–</w:t>
      </w:r>
      <w:r w:rsidR="005A07AB">
        <w:rPr>
          <w:rFonts w:ascii="Times New Roman" w:hAnsi="Times New Roman"/>
          <w:sz w:val="24"/>
          <w:szCs w:val="24"/>
        </w:rPr>
        <w:t>197.8 J/K = –</w:t>
      </w:r>
      <w:r w:rsidRPr="00E45B97">
        <w:rPr>
          <w:rFonts w:ascii="Times New Roman" w:hAnsi="Times New Roman"/>
          <w:sz w:val="24"/>
          <w:szCs w:val="24"/>
        </w:rPr>
        <w:t>0.198 kJ/K (Die Systementropie nimmt ab, da die Teilchenzahl kleiner wird: geringere Möglichkeiten der Teilchenanordnung.)</w:t>
      </w:r>
    </w:p>
    <w:p w14:paraId="4E6E0D9C" w14:textId="5555A95A"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w:t>
      </w:r>
      <w:r w:rsidRPr="00E45B97">
        <w:rPr>
          <w:rFonts w:ascii="Times New Roman" w:hAnsi="Times New Roman"/>
          <w:i/>
          <w:sz w:val="24"/>
          <w:szCs w:val="24"/>
        </w:rPr>
        <w:t>G</w:t>
      </w:r>
      <w:r w:rsidR="00401C75">
        <w:rPr>
          <w:rFonts w:ascii="Times New Roman" w:hAnsi="Times New Roman"/>
          <w:sz w:val="24"/>
          <w:szCs w:val="24"/>
        </w:rPr>
        <w:t xml:space="preserve"> = –</w:t>
      </w:r>
      <w:r w:rsidRPr="00E45B97">
        <w:rPr>
          <w:rFonts w:ascii="Times New Roman" w:hAnsi="Times New Roman"/>
          <w:sz w:val="24"/>
          <w:szCs w:val="24"/>
        </w:rPr>
        <w:t>91.8 + 298.15</w:t>
      </w:r>
      <w:r w:rsidR="00401C75">
        <w:rPr>
          <w:rFonts w:ascii="Times New Roman" w:hAnsi="Times New Roman"/>
          <w:sz w:val="24"/>
          <w:szCs w:val="24"/>
        </w:rPr>
        <w:t xml:space="preserve"> </w:t>
      </w:r>
      <w:r w:rsidRPr="00E45B97">
        <w:rPr>
          <w:rFonts w:ascii="Times New Roman" w:hAnsi="Times New Roman"/>
          <w:sz w:val="24"/>
          <w:szCs w:val="24"/>
        </w:rPr>
        <w:t>·</w:t>
      </w:r>
      <w:r w:rsidR="00401C75">
        <w:rPr>
          <w:rFonts w:ascii="Times New Roman" w:hAnsi="Times New Roman"/>
          <w:sz w:val="24"/>
          <w:szCs w:val="24"/>
        </w:rPr>
        <w:t xml:space="preserve"> </w:t>
      </w:r>
      <w:r w:rsidRPr="00E45B97">
        <w:rPr>
          <w:rFonts w:ascii="Times New Roman" w:hAnsi="Times New Roman"/>
          <w:sz w:val="24"/>
          <w:szCs w:val="24"/>
        </w:rPr>
        <w:t xml:space="preserve">0.198 = </w:t>
      </w:r>
      <w:r w:rsidR="000605EC">
        <w:rPr>
          <w:rFonts w:ascii="Times New Roman" w:hAnsi="Times New Roman"/>
          <w:sz w:val="24"/>
          <w:szCs w:val="24"/>
        </w:rPr>
        <w:t>–</w:t>
      </w:r>
      <w:r w:rsidRPr="00E45B97">
        <w:rPr>
          <w:rFonts w:ascii="Times New Roman" w:hAnsi="Times New Roman"/>
          <w:sz w:val="24"/>
          <w:szCs w:val="24"/>
        </w:rPr>
        <w:t>32.77 kJ</w:t>
      </w:r>
    </w:p>
    <w:p w14:paraId="6F0CE5CC" w14:textId="77777777"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Der Vorgang ist exergonisch und läuft damit freiwillig ab.</w:t>
      </w:r>
    </w:p>
    <w:p w14:paraId="5CD8B1ED" w14:textId="77777777"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b)</w:t>
      </w:r>
      <w:r w:rsidRPr="00E45B97">
        <w:rPr>
          <w:rFonts w:ascii="Times New Roman" w:hAnsi="Times New Roman"/>
          <w:sz w:val="24"/>
          <w:szCs w:val="24"/>
        </w:rPr>
        <w:tab/>
        <w:t xml:space="preserve">Die </w:t>
      </w:r>
      <w:proofErr w:type="gramStart"/>
      <w:r w:rsidRPr="00E45B97">
        <w:rPr>
          <w:rFonts w:ascii="Times New Roman" w:hAnsi="Times New Roman"/>
          <w:sz w:val="24"/>
          <w:szCs w:val="24"/>
        </w:rPr>
        <w:t>frei werdende</w:t>
      </w:r>
      <w:proofErr w:type="gramEnd"/>
      <w:r w:rsidRPr="00E45B97">
        <w:rPr>
          <w:rFonts w:ascii="Times New Roman" w:hAnsi="Times New Roman"/>
          <w:sz w:val="24"/>
          <w:szCs w:val="24"/>
        </w:rPr>
        <w:t xml:space="preserve"> Wärme geht an die Umwelt, deren Entropie folglich zunimmt (zweiter Hauptsatz der Thermodynamik; Exkurs Abschnitt 12.6):</w:t>
      </w:r>
    </w:p>
    <w:p w14:paraId="002EC3D1" w14:textId="77777777" w:rsidR="008F17D4" w:rsidRPr="00E45B97" w:rsidRDefault="008F17D4" w:rsidP="008F17D4">
      <w:pPr>
        <w:shd w:val="clear" w:color="auto" w:fill="FFFFFF" w:themeFill="background1"/>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 xml:space="preserve">Ausgehend von der Gibbs-Helmholtz-Gleichung wandelt eine Division durch </w:t>
      </w:r>
      <w:r w:rsidRPr="00E45B97">
        <w:rPr>
          <w:rFonts w:ascii="Times New Roman" w:hAnsi="Times New Roman"/>
          <w:i/>
          <w:sz w:val="24"/>
          <w:szCs w:val="24"/>
        </w:rPr>
        <w:t>T</w:t>
      </w:r>
      <w:r w:rsidRPr="00E45B97">
        <w:rPr>
          <w:rFonts w:ascii="Times New Roman" w:hAnsi="Times New Roman"/>
          <w:sz w:val="24"/>
          <w:szCs w:val="24"/>
        </w:rPr>
        <w:t xml:space="preserve"> (absolute Temperatur) die Einheiten ∆</w:t>
      </w:r>
      <w:r w:rsidRPr="00E45B97">
        <w:rPr>
          <w:rFonts w:ascii="Times New Roman" w:hAnsi="Times New Roman"/>
          <w:i/>
          <w:sz w:val="24"/>
          <w:szCs w:val="24"/>
        </w:rPr>
        <w:t>G</w:t>
      </w:r>
      <w:r w:rsidRPr="00E45B97">
        <w:rPr>
          <w:rFonts w:ascii="Times New Roman" w:hAnsi="Times New Roman"/>
          <w:sz w:val="24"/>
          <w:szCs w:val="24"/>
        </w:rPr>
        <w:t xml:space="preserve"> und ∆</w:t>
      </w:r>
      <w:r w:rsidRPr="00E45B97">
        <w:rPr>
          <w:rFonts w:ascii="Times New Roman" w:hAnsi="Times New Roman"/>
          <w:i/>
          <w:sz w:val="24"/>
          <w:szCs w:val="24"/>
        </w:rPr>
        <w:t>H</w:t>
      </w:r>
      <w:r w:rsidRPr="00E45B97">
        <w:rPr>
          <w:rFonts w:ascii="Times New Roman" w:hAnsi="Times New Roman"/>
          <w:sz w:val="24"/>
          <w:szCs w:val="24"/>
        </w:rPr>
        <w:t xml:space="preserve"> in die Einheiten ∆</w:t>
      </w:r>
      <w:r w:rsidRPr="00E45B97">
        <w:rPr>
          <w:rFonts w:ascii="Times New Roman" w:hAnsi="Times New Roman"/>
          <w:i/>
          <w:sz w:val="24"/>
          <w:szCs w:val="24"/>
        </w:rPr>
        <w:t>G</w:t>
      </w:r>
      <w:r w:rsidRPr="00E45B97">
        <w:rPr>
          <w:rFonts w:ascii="Times New Roman" w:hAnsi="Times New Roman"/>
          <w:sz w:val="24"/>
          <w:szCs w:val="24"/>
        </w:rPr>
        <w:t>/</w:t>
      </w:r>
      <w:r w:rsidRPr="00E45B97">
        <w:rPr>
          <w:rFonts w:ascii="Times New Roman" w:hAnsi="Times New Roman"/>
          <w:i/>
          <w:sz w:val="24"/>
          <w:szCs w:val="24"/>
        </w:rPr>
        <w:t>T</w:t>
      </w:r>
      <w:r w:rsidRPr="00E45B97">
        <w:rPr>
          <w:rFonts w:ascii="Times New Roman" w:hAnsi="Times New Roman"/>
          <w:sz w:val="24"/>
          <w:szCs w:val="24"/>
        </w:rPr>
        <w:t xml:space="preserve"> bzw. ∆</w:t>
      </w:r>
      <w:r w:rsidRPr="00E45B97">
        <w:rPr>
          <w:rFonts w:ascii="Times New Roman" w:hAnsi="Times New Roman"/>
          <w:i/>
          <w:sz w:val="24"/>
          <w:szCs w:val="24"/>
        </w:rPr>
        <w:t>H</w:t>
      </w:r>
      <w:r w:rsidRPr="00E45B97">
        <w:rPr>
          <w:rFonts w:ascii="Times New Roman" w:hAnsi="Times New Roman"/>
          <w:sz w:val="24"/>
          <w:szCs w:val="24"/>
        </w:rPr>
        <w:t>/</w:t>
      </w:r>
      <w:r w:rsidRPr="00E45B97">
        <w:rPr>
          <w:rFonts w:ascii="Times New Roman" w:hAnsi="Times New Roman"/>
          <w:i/>
          <w:sz w:val="24"/>
          <w:szCs w:val="24"/>
        </w:rPr>
        <w:t>T</w:t>
      </w:r>
      <w:r w:rsidRPr="00E45B97">
        <w:rPr>
          <w:rFonts w:ascii="Times New Roman" w:hAnsi="Times New Roman"/>
          <w:sz w:val="24"/>
          <w:szCs w:val="24"/>
        </w:rPr>
        <w:t xml:space="preserve"> um, also in die Einheit für die Entropie:</w:t>
      </w:r>
    </w:p>
    <w:p w14:paraId="1D1ADFED" w14:textId="38B5DA64" w:rsidR="008F17D4" w:rsidRPr="00E45B97" w:rsidRDefault="008F17D4" w:rsidP="008F17D4">
      <w:pPr>
        <w:tabs>
          <w:tab w:val="left" w:pos="709"/>
        </w:tabs>
        <w:spacing w:line="276" w:lineRule="auto"/>
        <w:ind w:left="993" w:hanging="993"/>
        <w:rPr>
          <w:rFonts w:ascii="Cambria Math" w:hAnsi="Cambria Math" w:cs="Cambria Math"/>
          <w:sz w:val="24"/>
          <w:szCs w:val="24"/>
        </w:rPr>
      </w:pPr>
      <w:r w:rsidRPr="00E45B97">
        <w:rPr>
          <w:rFonts w:ascii="Times New Roman" w:hAnsi="Times New Roman"/>
          <w:sz w:val="24"/>
          <w:szCs w:val="24"/>
        </w:rPr>
        <w:t xml:space="preserve"> </w:t>
      </w:r>
      <w:r w:rsidRPr="00E45B97">
        <w:rPr>
          <w:rFonts w:ascii="Times New Roman" w:hAnsi="Times New Roman"/>
          <w:sz w:val="24"/>
          <w:szCs w:val="24"/>
        </w:rPr>
        <w:tab/>
      </w:r>
      <w:r w:rsidRPr="00E45B97">
        <w:rPr>
          <w:rFonts w:ascii="Times New Roman" w:hAnsi="Times New Roman"/>
          <w:sz w:val="24"/>
          <w:szCs w:val="24"/>
        </w:rPr>
        <w:tab/>
        <w:t>∆</w:t>
      </w:r>
      <w:r w:rsidRPr="00E45B97">
        <w:rPr>
          <w:rFonts w:ascii="Times New Roman" w:hAnsi="Times New Roman"/>
          <w:i/>
          <w:sz w:val="24"/>
          <w:szCs w:val="24"/>
        </w:rPr>
        <w:t>G</w:t>
      </w:r>
      <w:r w:rsidRPr="00E45B97">
        <w:rPr>
          <w:rFonts w:ascii="Times New Roman" w:hAnsi="Times New Roman"/>
          <w:sz w:val="24"/>
          <w:szCs w:val="24"/>
        </w:rPr>
        <w:t xml:space="preserve"> = ∆</w:t>
      </w:r>
      <w:r w:rsidRPr="00E45B97">
        <w:rPr>
          <w:rFonts w:ascii="Times New Roman" w:hAnsi="Times New Roman"/>
          <w:i/>
          <w:sz w:val="24"/>
          <w:szCs w:val="24"/>
        </w:rPr>
        <w:t>H</w:t>
      </w:r>
      <w:r w:rsidRPr="00E45B97">
        <w:rPr>
          <w:rFonts w:ascii="Times New Roman" w:hAnsi="Times New Roman"/>
          <w:sz w:val="24"/>
          <w:szCs w:val="24"/>
        </w:rPr>
        <w:t xml:space="preserve"> </w:t>
      </w:r>
      <w:r w:rsidR="000605EC">
        <w:rPr>
          <w:rFonts w:ascii="Times New Roman" w:hAnsi="Times New Roman"/>
          <w:sz w:val="24"/>
          <w:szCs w:val="24"/>
        </w:rPr>
        <w:t>–</w:t>
      </w:r>
      <w:r w:rsidRPr="00E45B97">
        <w:rPr>
          <w:rFonts w:ascii="Times New Roman" w:hAnsi="Times New Roman"/>
          <w:sz w:val="24"/>
          <w:szCs w:val="24"/>
        </w:rPr>
        <w:t xml:space="preserve"> </w:t>
      </w:r>
      <w:r w:rsidRPr="00E45B97">
        <w:rPr>
          <w:rFonts w:ascii="Times New Roman" w:hAnsi="Times New Roman"/>
          <w:i/>
          <w:sz w:val="24"/>
          <w:szCs w:val="24"/>
        </w:rPr>
        <w:t>T</w:t>
      </w:r>
      <w:r w:rsidR="00341221">
        <w:rPr>
          <w:rFonts w:ascii="Times New Roman" w:hAnsi="Times New Roman"/>
          <w:sz w:val="24"/>
          <w:szCs w:val="24"/>
        </w:rPr>
        <w:t xml:space="preserve"> </w:t>
      </w:r>
      <w:r w:rsidRPr="00E45B97">
        <w:rPr>
          <w:rFonts w:ascii="Times New Roman" w:hAnsi="Times New Roman"/>
          <w:sz w:val="24"/>
          <w:szCs w:val="24"/>
        </w:rPr>
        <w:t>∙</w:t>
      </w:r>
      <w:r w:rsidR="00341221">
        <w:rPr>
          <w:rFonts w:ascii="Times New Roman" w:hAnsi="Times New Roman"/>
          <w:sz w:val="24"/>
          <w:szCs w:val="24"/>
        </w:rPr>
        <w:t xml:space="preserve"> </w:t>
      </w:r>
      <w:r w:rsidRPr="00E45B97">
        <w:rPr>
          <w:rFonts w:ascii="Times New Roman" w:hAnsi="Times New Roman"/>
          <w:sz w:val="24"/>
          <w:szCs w:val="24"/>
        </w:rPr>
        <w:t>∆</w:t>
      </w:r>
      <w:r w:rsidRPr="00E45B97">
        <w:rPr>
          <w:rFonts w:ascii="Times New Roman" w:hAnsi="Times New Roman"/>
          <w:i/>
          <w:sz w:val="24"/>
          <w:szCs w:val="24"/>
        </w:rPr>
        <w:t>S</w:t>
      </w:r>
      <w:r w:rsidRPr="00E45B97">
        <w:rPr>
          <w:rFonts w:ascii="Times New Roman" w:hAnsi="Times New Roman"/>
          <w:sz w:val="24"/>
          <w:szCs w:val="24"/>
        </w:rPr>
        <w:t xml:space="preserve"> </w:t>
      </w:r>
    </w:p>
    <w:p w14:paraId="2B0D4704" w14:textId="5A104715" w:rsidR="008F17D4" w:rsidRPr="00E45B97" w:rsidRDefault="008F17D4" w:rsidP="008F17D4">
      <w:pPr>
        <w:shd w:val="clear" w:color="auto" w:fill="FFFFFF" w:themeFill="background1"/>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bookmarkStart w:id="5" w:name="OLE_LINK18"/>
      <w:bookmarkStart w:id="6" w:name="OLE_LINK15"/>
      <w:bookmarkStart w:id="7" w:name="OLE_LINK16"/>
      <w:r w:rsidRPr="00E45B97">
        <w:rPr>
          <w:rFonts w:ascii="Times New Roman" w:hAnsi="Times New Roman"/>
          <w:sz w:val="24"/>
          <w:szCs w:val="24"/>
        </w:rPr>
        <w:tab/>
        <w:t>∆</w:t>
      </w:r>
      <w:r w:rsidRPr="00E45B97">
        <w:rPr>
          <w:rFonts w:ascii="Times New Roman" w:hAnsi="Times New Roman"/>
          <w:i/>
          <w:sz w:val="24"/>
          <w:szCs w:val="24"/>
        </w:rPr>
        <w:t>G</w:t>
      </w:r>
      <w:r w:rsidRPr="00E45B97">
        <w:rPr>
          <w:rFonts w:ascii="Times New Roman" w:hAnsi="Times New Roman"/>
          <w:sz w:val="24"/>
          <w:szCs w:val="24"/>
        </w:rPr>
        <w:t>/</w:t>
      </w:r>
      <w:r w:rsidRPr="00E45B97">
        <w:rPr>
          <w:rFonts w:ascii="Cambria Math" w:hAnsi="Cambria Math" w:cs="Cambria Math"/>
          <w:sz w:val="24"/>
          <w:szCs w:val="24"/>
        </w:rPr>
        <w:t>𝑇</w:t>
      </w:r>
      <w:r w:rsidRPr="00E45B97">
        <w:rPr>
          <w:rFonts w:ascii="Times New Roman" w:hAnsi="Times New Roman"/>
          <w:sz w:val="24"/>
          <w:szCs w:val="24"/>
        </w:rPr>
        <w:t xml:space="preserve"> = </w:t>
      </w:r>
      <w:bookmarkStart w:id="8" w:name="OLE_LINK7"/>
      <w:bookmarkStart w:id="9" w:name="OLE_LINK8"/>
      <w:r w:rsidRPr="00E45B97">
        <w:rPr>
          <w:rFonts w:ascii="Times New Roman" w:hAnsi="Times New Roman"/>
          <w:sz w:val="24"/>
          <w:szCs w:val="24"/>
        </w:rPr>
        <w:t>∆</w:t>
      </w:r>
      <w:r w:rsidRPr="00E45B97">
        <w:rPr>
          <w:rFonts w:ascii="Times New Roman" w:hAnsi="Times New Roman"/>
          <w:i/>
          <w:sz w:val="24"/>
          <w:szCs w:val="24"/>
        </w:rPr>
        <w:t>H</w:t>
      </w:r>
      <w:r w:rsidRPr="00E45B97">
        <w:rPr>
          <w:rFonts w:ascii="Times New Roman" w:hAnsi="Times New Roman"/>
          <w:sz w:val="24"/>
          <w:szCs w:val="24"/>
        </w:rPr>
        <w:t>/</w:t>
      </w:r>
      <w:bookmarkEnd w:id="8"/>
      <w:bookmarkEnd w:id="9"/>
      <w:r w:rsidRPr="00E45B97">
        <w:rPr>
          <w:rFonts w:ascii="Times New Roman" w:hAnsi="Times New Roman"/>
          <w:i/>
          <w:sz w:val="24"/>
          <w:szCs w:val="24"/>
        </w:rPr>
        <w:t>T</w:t>
      </w:r>
      <w:r w:rsidR="00341221">
        <w:rPr>
          <w:rFonts w:ascii="Times New Roman" w:hAnsi="Times New Roman"/>
          <w:sz w:val="24"/>
          <w:szCs w:val="24"/>
        </w:rPr>
        <w:t xml:space="preserve"> –</w:t>
      </w:r>
      <w:r w:rsidRPr="00E45B97">
        <w:rPr>
          <w:rFonts w:ascii="Times New Roman" w:hAnsi="Times New Roman"/>
          <w:sz w:val="24"/>
          <w:szCs w:val="24"/>
        </w:rPr>
        <w:t xml:space="preserve"> ∆</w:t>
      </w:r>
      <w:bookmarkEnd w:id="5"/>
      <w:r w:rsidRPr="00E45B97">
        <w:rPr>
          <w:rFonts w:ascii="Cambria Math" w:hAnsi="Cambria Math" w:cs="Cambria Math"/>
          <w:sz w:val="24"/>
          <w:szCs w:val="24"/>
        </w:rPr>
        <w:t>𝑆</w:t>
      </w:r>
      <w:bookmarkEnd w:id="6"/>
      <w:bookmarkEnd w:id="7"/>
      <w:r w:rsidRPr="00E45B97">
        <w:rPr>
          <w:rFonts w:ascii="Times New Roman" w:hAnsi="Times New Roman"/>
          <w:sz w:val="24"/>
          <w:szCs w:val="24"/>
        </w:rPr>
        <w:t xml:space="preserve">    bzw.   </w:t>
      </w:r>
      <w:r w:rsidR="000605EC">
        <w:rPr>
          <w:rFonts w:ascii="Times New Roman" w:hAnsi="Times New Roman"/>
          <w:sz w:val="24"/>
          <w:szCs w:val="24"/>
        </w:rPr>
        <w:t>–</w:t>
      </w:r>
      <w:r w:rsidRPr="00E45B97">
        <w:rPr>
          <w:rFonts w:ascii="Times New Roman" w:hAnsi="Times New Roman"/>
          <w:sz w:val="24"/>
          <w:szCs w:val="24"/>
        </w:rPr>
        <w:t>∆</w:t>
      </w:r>
      <w:r w:rsidRPr="00E45B97">
        <w:rPr>
          <w:rFonts w:ascii="Times New Roman" w:hAnsi="Times New Roman"/>
          <w:i/>
          <w:sz w:val="24"/>
          <w:szCs w:val="24"/>
        </w:rPr>
        <w:t>G</w:t>
      </w:r>
      <w:r w:rsidRPr="00E45B97">
        <w:rPr>
          <w:rFonts w:ascii="Times New Roman" w:hAnsi="Times New Roman"/>
          <w:sz w:val="24"/>
          <w:szCs w:val="24"/>
        </w:rPr>
        <w:t>/</w:t>
      </w:r>
      <w:r w:rsidRPr="00E45B97">
        <w:rPr>
          <w:rFonts w:ascii="Cambria Math" w:hAnsi="Cambria Math" w:cs="Cambria Math"/>
          <w:sz w:val="24"/>
          <w:szCs w:val="24"/>
        </w:rPr>
        <w:t>𝑇</w:t>
      </w:r>
      <w:r w:rsidRPr="00E45B97">
        <w:rPr>
          <w:rFonts w:ascii="Times New Roman" w:hAnsi="Times New Roman"/>
          <w:sz w:val="24"/>
          <w:szCs w:val="24"/>
        </w:rPr>
        <w:t xml:space="preserve"> </w:t>
      </w:r>
      <w:bookmarkStart w:id="10" w:name="OLE_LINK19"/>
      <w:r w:rsidR="00341221">
        <w:rPr>
          <w:rFonts w:ascii="Times New Roman" w:hAnsi="Times New Roman"/>
          <w:sz w:val="24"/>
          <w:szCs w:val="24"/>
        </w:rPr>
        <w:t>= –</w:t>
      </w:r>
      <w:r w:rsidRPr="00E45B97">
        <w:rPr>
          <w:rFonts w:ascii="Times New Roman" w:hAnsi="Times New Roman"/>
          <w:sz w:val="24"/>
          <w:szCs w:val="24"/>
        </w:rPr>
        <w:t>∆</w:t>
      </w:r>
      <w:r w:rsidRPr="00E45B97">
        <w:rPr>
          <w:rFonts w:ascii="Times New Roman" w:hAnsi="Times New Roman"/>
          <w:i/>
          <w:sz w:val="24"/>
          <w:szCs w:val="24"/>
        </w:rPr>
        <w:t>H</w:t>
      </w:r>
      <w:r w:rsidRPr="00E45B97">
        <w:rPr>
          <w:rFonts w:ascii="Times New Roman" w:hAnsi="Times New Roman"/>
          <w:sz w:val="24"/>
          <w:szCs w:val="24"/>
        </w:rPr>
        <w:t>/</w:t>
      </w:r>
      <w:r w:rsidRPr="00E45B97">
        <w:rPr>
          <w:rFonts w:ascii="Times New Roman" w:hAnsi="Times New Roman"/>
          <w:i/>
          <w:sz w:val="24"/>
          <w:szCs w:val="24"/>
        </w:rPr>
        <w:t>T</w:t>
      </w:r>
      <w:r w:rsidRPr="00E45B97">
        <w:rPr>
          <w:rFonts w:ascii="Times New Roman" w:hAnsi="Times New Roman"/>
          <w:sz w:val="24"/>
          <w:szCs w:val="24"/>
        </w:rPr>
        <w:t xml:space="preserve"> + ∆</w:t>
      </w:r>
      <w:r w:rsidRPr="00E45B97">
        <w:rPr>
          <w:rFonts w:ascii="Times New Roman" w:hAnsi="Times New Roman"/>
          <w:i/>
          <w:sz w:val="24"/>
          <w:szCs w:val="24"/>
        </w:rPr>
        <w:t>S</w:t>
      </w:r>
      <w:bookmarkEnd w:id="10"/>
      <w:r w:rsidRPr="00E45B97">
        <w:rPr>
          <w:rFonts w:ascii="Times New Roman" w:hAnsi="Times New Roman"/>
          <w:sz w:val="24"/>
          <w:szCs w:val="24"/>
        </w:rPr>
        <w:t xml:space="preserve"> </w:t>
      </w:r>
    </w:p>
    <w:p w14:paraId="376A23FE" w14:textId="77777777"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 xml:space="preserve">Interpretation als Entropie   </w:t>
      </w:r>
      <w:bookmarkStart w:id="11" w:name="OLE_LINK14"/>
      <w:r w:rsidRPr="00E45B97">
        <w:rPr>
          <w:rFonts w:ascii="Times New Roman" w:hAnsi="Times New Roman"/>
          <w:sz w:val="24"/>
          <w:szCs w:val="24"/>
        </w:rPr>
        <w:t>∆</w:t>
      </w:r>
      <w:proofErr w:type="spellStart"/>
      <w:r w:rsidRPr="00E45B97">
        <w:rPr>
          <w:rFonts w:ascii="Times New Roman" w:hAnsi="Times New Roman"/>
          <w:i/>
          <w:sz w:val="24"/>
          <w:szCs w:val="24"/>
        </w:rPr>
        <w:t>S</w:t>
      </w:r>
      <w:r w:rsidRPr="00E45B97">
        <w:rPr>
          <w:rFonts w:ascii="Times New Roman" w:hAnsi="Times New Roman"/>
          <w:i/>
          <w:sz w:val="24"/>
          <w:szCs w:val="24"/>
          <w:vertAlign w:val="subscript"/>
        </w:rPr>
        <w:t>gesamt</w:t>
      </w:r>
      <w:proofErr w:type="spellEnd"/>
      <w:r w:rsidRPr="00E45B97">
        <w:rPr>
          <w:rFonts w:ascii="Times New Roman" w:hAnsi="Times New Roman"/>
          <w:sz w:val="24"/>
          <w:szCs w:val="24"/>
        </w:rPr>
        <w:t xml:space="preserve"> </w:t>
      </w:r>
      <w:bookmarkEnd w:id="11"/>
      <w:r w:rsidRPr="00E45B97">
        <w:rPr>
          <w:rFonts w:ascii="Times New Roman" w:hAnsi="Times New Roman"/>
          <w:sz w:val="24"/>
          <w:szCs w:val="24"/>
        </w:rPr>
        <w:t>= ∆</w:t>
      </w:r>
      <w:proofErr w:type="spellStart"/>
      <w:r w:rsidRPr="00E45B97">
        <w:rPr>
          <w:rFonts w:ascii="Times New Roman" w:hAnsi="Times New Roman"/>
          <w:i/>
          <w:sz w:val="24"/>
          <w:szCs w:val="24"/>
        </w:rPr>
        <w:t>S</w:t>
      </w:r>
      <w:r w:rsidRPr="00E45B97">
        <w:rPr>
          <w:rFonts w:ascii="Times New Roman" w:hAnsi="Times New Roman"/>
          <w:i/>
          <w:sz w:val="24"/>
          <w:szCs w:val="24"/>
          <w:vertAlign w:val="subscript"/>
        </w:rPr>
        <w:t>Umgebung</w:t>
      </w:r>
      <w:proofErr w:type="spellEnd"/>
      <w:r w:rsidRPr="00E45B97">
        <w:rPr>
          <w:rFonts w:ascii="Times New Roman" w:hAnsi="Times New Roman"/>
          <w:sz w:val="24"/>
          <w:szCs w:val="24"/>
        </w:rPr>
        <w:t xml:space="preserve"> + ∆</w:t>
      </w:r>
      <w:proofErr w:type="spellStart"/>
      <w:r w:rsidRPr="00E45B97">
        <w:rPr>
          <w:rFonts w:ascii="Times New Roman" w:hAnsi="Times New Roman"/>
          <w:i/>
          <w:sz w:val="24"/>
          <w:szCs w:val="24"/>
        </w:rPr>
        <w:t>S</w:t>
      </w:r>
      <w:r w:rsidRPr="00E45B97">
        <w:rPr>
          <w:rFonts w:ascii="Times New Roman" w:hAnsi="Times New Roman"/>
          <w:i/>
          <w:sz w:val="24"/>
          <w:szCs w:val="24"/>
          <w:vertAlign w:val="subscript"/>
        </w:rPr>
        <w:t>System</w:t>
      </w:r>
      <w:proofErr w:type="spellEnd"/>
      <w:r w:rsidRPr="00E45B97">
        <w:rPr>
          <w:rFonts w:ascii="Times New Roman" w:hAnsi="Times New Roman"/>
          <w:sz w:val="24"/>
          <w:szCs w:val="24"/>
        </w:rPr>
        <w:t xml:space="preserve"> </w:t>
      </w:r>
    </w:p>
    <w:p w14:paraId="7DF3A24F" w14:textId="674C5716" w:rsidR="008F17D4" w:rsidRPr="00E45B97" w:rsidRDefault="008F17D4" w:rsidP="008F17D4">
      <w:pPr>
        <w:shd w:val="clear" w:color="auto" w:fill="FFFFFF" w:themeFill="background1"/>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r>
      <w:r w:rsidR="000605EC">
        <w:rPr>
          <w:rFonts w:ascii="Times New Roman" w:hAnsi="Times New Roman"/>
          <w:sz w:val="24"/>
          <w:szCs w:val="24"/>
        </w:rPr>
        <w:t>–</w:t>
      </w:r>
      <w:r w:rsidRPr="00E45B97">
        <w:rPr>
          <w:rFonts w:ascii="Times New Roman" w:hAnsi="Times New Roman"/>
          <w:sz w:val="24"/>
          <w:szCs w:val="24"/>
        </w:rPr>
        <w:t>∆</w:t>
      </w:r>
      <w:r w:rsidRPr="00E45B97">
        <w:rPr>
          <w:rFonts w:ascii="Times New Roman" w:hAnsi="Times New Roman"/>
          <w:i/>
          <w:sz w:val="24"/>
          <w:szCs w:val="24"/>
        </w:rPr>
        <w:t>G</w:t>
      </w:r>
      <w:r w:rsidRPr="00E45B97">
        <w:rPr>
          <w:rFonts w:ascii="Times New Roman" w:hAnsi="Times New Roman"/>
          <w:sz w:val="24"/>
          <w:szCs w:val="24"/>
        </w:rPr>
        <w:t>/</w:t>
      </w:r>
      <w:r w:rsidRPr="00E45B97">
        <w:rPr>
          <w:rFonts w:ascii="Cambria Math" w:hAnsi="Cambria Math" w:cs="Cambria Math"/>
          <w:sz w:val="24"/>
          <w:szCs w:val="24"/>
        </w:rPr>
        <w:t>𝑇</w:t>
      </w:r>
      <w:r w:rsidRPr="00E45B97">
        <w:rPr>
          <w:rFonts w:ascii="Times New Roman" w:hAnsi="Times New Roman"/>
          <w:sz w:val="24"/>
          <w:szCs w:val="24"/>
        </w:rPr>
        <w:t>: Da das Vorzeichen von ∆</w:t>
      </w:r>
      <w:r w:rsidRPr="00E45B97">
        <w:rPr>
          <w:rFonts w:ascii="Times New Roman" w:hAnsi="Times New Roman"/>
          <w:i/>
          <w:sz w:val="24"/>
          <w:szCs w:val="24"/>
        </w:rPr>
        <w:t>G</w:t>
      </w:r>
      <w:r w:rsidRPr="00E45B97">
        <w:rPr>
          <w:rFonts w:ascii="Times New Roman" w:hAnsi="Times New Roman"/>
          <w:sz w:val="24"/>
          <w:szCs w:val="24"/>
        </w:rPr>
        <w:t xml:space="preserve"> eines freiwillig ablaufenden Vorgangs negativ ist, wird ∆</w:t>
      </w:r>
      <w:proofErr w:type="spellStart"/>
      <w:r w:rsidRPr="00E45B97">
        <w:rPr>
          <w:rFonts w:ascii="Times New Roman" w:hAnsi="Times New Roman"/>
          <w:i/>
          <w:sz w:val="24"/>
          <w:szCs w:val="24"/>
        </w:rPr>
        <w:t>S</w:t>
      </w:r>
      <w:r w:rsidRPr="00E45B97">
        <w:rPr>
          <w:rFonts w:ascii="Times New Roman" w:hAnsi="Times New Roman"/>
          <w:sz w:val="24"/>
          <w:szCs w:val="24"/>
          <w:vertAlign w:val="subscript"/>
        </w:rPr>
        <w:t>gesamt</w:t>
      </w:r>
      <w:proofErr w:type="spellEnd"/>
      <w:r w:rsidRPr="00E45B97">
        <w:rPr>
          <w:rFonts w:ascii="Times New Roman" w:hAnsi="Times New Roman"/>
          <w:sz w:val="24"/>
          <w:szCs w:val="24"/>
        </w:rPr>
        <w:t xml:space="preserve"> positiv = Zunahme der Gesamtentropie.</w:t>
      </w:r>
    </w:p>
    <w:p w14:paraId="06A6A524" w14:textId="6EDB1F4A" w:rsidR="008F17D4" w:rsidRDefault="008F17D4" w:rsidP="008F17D4">
      <w:pPr>
        <w:shd w:val="clear" w:color="auto" w:fill="FFFFFF" w:themeFill="background1"/>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r>
      <w:r w:rsidR="000605EC">
        <w:rPr>
          <w:rFonts w:ascii="Times New Roman" w:hAnsi="Times New Roman"/>
          <w:sz w:val="24"/>
          <w:szCs w:val="24"/>
        </w:rPr>
        <w:t>–</w:t>
      </w:r>
      <w:r w:rsidRPr="00E45B97">
        <w:rPr>
          <w:rFonts w:ascii="Times New Roman" w:hAnsi="Times New Roman"/>
          <w:sz w:val="24"/>
          <w:szCs w:val="24"/>
        </w:rPr>
        <w:t>∆</w:t>
      </w:r>
      <w:r w:rsidRPr="00E45B97">
        <w:rPr>
          <w:rFonts w:ascii="Times New Roman" w:hAnsi="Times New Roman"/>
          <w:i/>
          <w:sz w:val="24"/>
          <w:szCs w:val="24"/>
        </w:rPr>
        <w:t>H</w:t>
      </w:r>
      <w:r w:rsidRPr="00E45B97">
        <w:rPr>
          <w:rFonts w:ascii="Times New Roman" w:hAnsi="Times New Roman"/>
          <w:sz w:val="24"/>
          <w:szCs w:val="24"/>
        </w:rPr>
        <w:t>/</w:t>
      </w:r>
      <w:r w:rsidRPr="00E45B97">
        <w:rPr>
          <w:rFonts w:ascii="Times New Roman" w:hAnsi="Times New Roman"/>
          <w:i/>
          <w:sz w:val="24"/>
          <w:szCs w:val="24"/>
        </w:rPr>
        <w:t>T</w:t>
      </w:r>
      <w:r w:rsidRPr="00E45B97">
        <w:rPr>
          <w:rFonts w:ascii="Times New Roman" w:hAnsi="Times New Roman"/>
          <w:sz w:val="24"/>
          <w:szCs w:val="24"/>
        </w:rPr>
        <w:t>: Da das Vorzeichen für ∆</w:t>
      </w:r>
      <w:r w:rsidRPr="00E45B97">
        <w:rPr>
          <w:rFonts w:ascii="Times New Roman" w:hAnsi="Times New Roman"/>
          <w:i/>
          <w:sz w:val="24"/>
          <w:szCs w:val="24"/>
        </w:rPr>
        <w:t>H</w:t>
      </w:r>
      <w:r w:rsidRPr="00E45B97">
        <w:rPr>
          <w:rFonts w:ascii="Times New Roman" w:hAnsi="Times New Roman"/>
          <w:sz w:val="24"/>
          <w:szCs w:val="24"/>
        </w:rPr>
        <w:t xml:space="preserve"> eines exothermen Vorgangs negativ ist, wird</w:t>
      </w:r>
    </w:p>
    <w:p w14:paraId="421A140B" w14:textId="679F8C6D" w:rsidR="008F17D4" w:rsidRPr="00E45B97" w:rsidRDefault="008F17D4" w:rsidP="008F17D4">
      <w:pPr>
        <w:shd w:val="clear" w:color="auto" w:fill="FFFFFF" w:themeFill="background1"/>
        <w:tabs>
          <w:tab w:val="left" w:pos="709"/>
        </w:tabs>
        <w:spacing w:line="276" w:lineRule="auto"/>
        <w:ind w:left="993" w:hanging="99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605EC">
        <w:rPr>
          <w:rFonts w:ascii="Times New Roman" w:hAnsi="Times New Roman"/>
          <w:sz w:val="24"/>
          <w:szCs w:val="24"/>
        </w:rPr>
        <w:t>–</w:t>
      </w:r>
      <w:r w:rsidRPr="00E45B97">
        <w:rPr>
          <w:rFonts w:ascii="Times New Roman" w:hAnsi="Times New Roman"/>
          <w:sz w:val="24"/>
          <w:szCs w:val="24"/>
        </w:rPr>
        <w:t>∆</w:t>
      </w:r>
      <w:proofErr w:type="spellStart"/>
      <w:r w:rsidRPr="00E45B97">
        <w:rPr>
          <w:rFonts w:ascii="Times New Roman" w:hAnsi="Times New Roman"/>
          <w:i/>
          <w:sz w:val="24"/>
          <w:szCs w:val="24"/>
        </w:rPr>
        <w:t>S</w:t>
      </w:r>
      <w:r w:rsidRPr="00E45B97">
        <w:rPr>
          <w:rFonts w:ascii="Times New Roman" w:hAnsi="Times New Roman"/>
          <w:sz w:val="24"/>
          <w:szCs w:val="24"/>
          <w:vertAlign w:val="subscript"/>
        </w:rPr>
        <w:t>Umgebung</w:t>
      </w:r>
      <w:proofErr w:type="spellEnd"/>
      <w:r w:rsidRPr="00E45B97">
        <w:rPr>
          <w:rFonts w:ascii="Times New Roman" w:hAnsi="Times New Roman"/>
          <w:sz w:val="24"/>
          <w:szCs w:val="24"/>
        </w:rPr>
        <w:t xml:space="preserve"> positiv (abgegebene Wärme an die Umgebung erhöht deren Entropie).</w:t>
      </w:r>
    </w:p>
    <w:p w14:paraId="7D7FCC26" w14:textId="63AC64AF"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w:t>
      </w:r>
      <w:proofErr w:type="spellStart"/>
      <w:r w:rsidRPr="00E45B97">
        <w:rPr>
          <w:rFonts w:ascii="Times New Roman" w:hAnsi="Times New Roman"/>
          <w:i/>
          <w:sz w:val="24"/>
          <w:szCs w:val="24"/>
        </w:rPr>
        <w:t>S</w:t>
      </w:r>
      <w:r w:rsidRPr="00E45B97">
        <w:rPr>
          <w:rFonts w:ascii="Times New Roman" w:hAnsi="Times New Roman"/>
          <w:sz w:val="24"/>
          <w:szCs w:val="24"/>
          <w:vertAlign w:val="subscript"/>
        </w:rPr>
        <w:t>gesamt</w:t>
      </w:r>
      <w:proofErr w:type="spellEnd"/>
      <w:r w:rsidRPr="00E45B97">
        <w:rPr>
          <w:rFonts w:ascii="Times New Roman" w:hAnsi="Times New Roman"/>
          <w:sz w:val="24"/>
          <w:szCs w:val="24"/>
        </w:rPr>
        <w:t xml:space="preserve"> = 91.8/298.15 </w:t>
      </w:r>
      <w:r w:rsidR="000605EC">
        <w:rPr>
          <w:rFonts w:ascii="Times New Roman" w:hAnsi="Times New Roman"/>
          <w:sz w:val="24"/>
          <w:szCs w:val="24"/>
        </w:rPr>
        <w:t>–</w:t>
      </w:r>
      <w:r w:rsidRPr="00E45B97">
        <w:rPr>
          <w:rFonts w:ascii="Times New Roman" w:hAnsi="Times New Roman"/>
          <w:sz w:val="24"/>
          <w:szCs w:val="24"/>
        </w:rPr>
        <w:t xml:space="preserve"> 0.198 = 0.308 </w:t>
      </w:r>
      <w:r w:rsidR="000605EC">
        <w:rPr>
          <w:rFonts w:ascii="Times New Roman" w:hAnsi="Times New Roman"/>
          <w:sz w:val="24"/>
          <w:szCs w:val="24"/>
        </w:rPr>
        <w:t>–</w:t>
      </w:r>
      <w:r w:rsidRPr="00E45B97">
        <w:rPr>
          <w:rFonts w:ascii="Times New Roman" w:hAnsi="Times New Roman"/>
          <w:sz w:val="24"/>
          <w:szCs w:val="24"/>
        </w:rPr>
        <w:t xml:space="preserve"> 0.198 = 0.110 kJ/K = 110 J/K</w:t>
      </w:r>
    </w:p>
    <w:p w14:paraId="2AC7CC0F" w14:textId="77777777" w:rsidR="008F17D4" w:rsidRPr="00E45B97" w:rsidRDefault="008F17D4" w:rsidP="008F17D4">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lastRenderedPageBreak/>
        <w:tab/>
      </w:r>
      <w:r w:rsidRPr="00E45B97">
        <w:rPr>
          <w:rFonts w:ascii="Times New Roman" w:hAnsi="Times New Roman"/>
          <w:sz w:val="24"/>
          <w:szCs w:val="24"/>
        </w:rPr>
        <w:tab/>
      </w:r>
      <w:r>
        <w:rPr>
          <w:rFonts w:ascii="Times New Roman" w:hAnsi="Times New Roman"/>
          <w:sz w:val="24"/>
          <w:szCs w:val="24"/>
        </w:rPr>
        <w:t>G</w:t>
      </w:r>
      <w:r w:rsidRPr="00E45B97">
        <w:rPr>
          <w:rFonts w:ascii="Times New Roman" w:hAnsi="Times New Roman"/>
          <w:sz w:val="24"/>
          <w:szCs w:val="24"/>
        </w:rPr>
        <w:t xml:space="preserve">emäss dem zweiten Hauptsatz der Thermodynamik </w:t>
      </w:r>
      <w:r>
        <w:rPr>
          <w:rFonts w:ascii="Times New Roman" w:hAnsi="Times New Roman"/>
          <w:sz w:val="24"/>
          <w:szCs w:val="24"/>
        </w:rPr>
        <w:t>nimmt d</w:t>
      </w:r>
      <w:r w:rsidRPr="00E45B97">
        <w:rPr>
          <w:rFonts w:ascii="Times New Roman" w:hAnsi="Times New Roman"/>
          <w:sz w:val="24"/>
          <w:szCs w:val="24"/>
        </w:rPr>
        <w:t>ie Gesamtentropie zu (positives Vorzeichen): Eine Reaktion verläuft dann freiwillig, wenn die Entropie insgesamt zunimmt.</w:t>
      </w:r>
    </w:p>
    <w:p w14:paraId="4DEC37D6" w14:textId="77777777"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12.</w:t>
      </w:r>
      <w:r>
        <w:rPr>
          <w:rFonts w:ascii="Times New Roman" w:hAnsi="Times New Roman"/>
          <w:color w:val="0070C0"/>
          <w:sz w:val="24"/>
          <w:szCs w:val="24"/>
        </w:rPr>
        <w:t>8</w:t>
      </w:r>
      <w:r w:rsidRPr="00E45B97">
        <w:rPr>
          <w:rFonts w:ascii="Times New Roman" w:hAnsi="Times New Roman"/>
          <w:color w:val="0070C0"/>
          <w:sz w:val="24"/>
          <w:szCs w:val="24"/>
        </w:rPr>
        <w:tab/>
      </w:r>
      <w:r w:rsidRPr="00E45B97">
        <w:rPr>
          <w:rFonts w:ascii="Times New Roman" w:hAnsi="Times New Roman"/>
          <w:sz w:val="24"/>
          <w:szCs w:val="24"/>
        </w:rPr>
        <w:t>C</w:t>
      </w:r>
      <w:r w:rsidRPr="00E45B97">
        <w:rPr>
          <w:rFonts w:ascii="Times New Roman" w:hAnsi="Times New Roman"/>
          <w:sz w:val="24"/>
          <w:szCs w:val="24"/>
          <w:vertAlign w:val="subscript"/>
        </w:rPr>
        <w:t>6</w:t>
      </w:r>
      <w:r w:rsidRPr="00E45B97">
        <w:rPr>
          <w:rFonts w:ascii="Times New Roman" w:hAnsi="Times New Roman"/>
          <w:sz w:val="24"/>
          <w:szCs w:val="24"/>
        </w:rPr>
        <w:t>H</w:t>
      </w:r>
      <w:r w:rsidRPr="00E45B97">
        <w:rPr>
          <w:rFonts w:ascii="Times New Roman" w:hAnsi="Times New Roman"/>
          <w:sz w:val="24"/>
          <w:szCs w:val="24"/>
          <w:vertAlign w:val="subscript"/>
        </w:rPr>
        <w:t>12</w:t>
      </w:r>
      <w:r w:rsidRPr="00E45B97">
        <w:rPr>
          <w:rFonts w:ascii="Times New Roman" w:hAnsi="Times New Roman"/>
          <w:sz w:val="24"/>
          <w:szCs w:val="24"/>
        </w:rPr>
        <w:t>O</w:t>
      </w:r>
      <w:r w:rsidRPr="00E45B97">
        <w:rPr>
          <w:rFonts w:ascii="Times New Roman" w:hAnsi="Times New Roman"/>
          <w:sz w:val="24"/>
          <w:szCs w:val="24"/>
          <w:vertAlign w:val="subscript"/>
        </w:rPr>
        <w:t>6</w:t>
      </w:r>
      <w:r w:rsidRPr="00E45B97">
        <w:rPr>
          <w:rFonts w:ascii="Times New Roman" w:hAnsi="Times New Roman"/>
          <w:sz w:val="24"/>
          <w:szCs w:val="24"/>
        </w:rPr>
        <w:t>(s)  +  6 O</w:t>
      </w:r>
      <w:r w:rsidRPr="00E45B97">
        <w:rPr>
          <w:rFonts w:ascii="Times New Roman" w:hAnsi="Times New Roman"/>
          <w:sz w:val="24"/>
          <w:szCs w:val="24"/>
          <w:vertAlign w:val="subscript"/>
        </w:rPr>
        <w:t>2</w:t>
      </w:r>
      <w:r w:rsidRPr="00E45B97">
        <w:rPr>
          <w:rFonts w:ascii="Times New Roman" w:hAnsi="Times New Roman"/>
          <w:sz w:val="24"/>
          <w:szCs w:val="24"/>
        </w:rPr>
        <w:t>(g)  →  6 CO</w:t>
      </w:r>
      <w:r w:rsidRPr="00E45B97">
        <w:rPr>
          <w:rFonts w:ascii="Times New Roman" w:hAnsi="Times New Roman"/>
          <w:sz w:val="24"/>
          <w:szCs w:val="24"/>
          <w:vertAlign w:val="subscript"/>
        </w:rPr>
        <w:t>2</w:t>
      </w:r>
      <w:r w:rsidRPr="00E45B97">
        <w:rPr>
          <w:rFonts w:ascii="Times New Roman" w:hAnsi="Times New Roman"/>
          <w:sz w:val="24"/>
          <w:szCs w:val="24"/>
        </w:rPr>
        <w:t>(g)  +  6 H</w:t>
      </w:r>
      <w:r w:rsidRPr="00E45B97">
        <w:rPr>
          <w:rFonts w:ascii="Times New Roman" w:hAnsi="Times New Roman"/>
          <w:sz w:val="24"/>
          <w:szCs w:val="24"/>
          <w:vertAlign w:val="subscript"/>
        </w:rPr>
        <w:t>2</w:t>
      </w:r>
      <w:r w:rsidRPr="00E45B97">
        <w:rPr>
          <w:rFonts w:ascii="Times New Roman" w:hAnsi="Times New Roman"/>
          <w:sz w:val="24"/>
          <w:szCs w:val="24"/>
        </w:rPr>
        <w:t>O(l)   ∆</w:t>
      </w:r>
      <w:r w:rsidRPr="00E45B97">
        <w:rPr>
          <w:rFonts w:ascii="Times New Roman" w:hAnsi="Times New Roman"/>
          <w:i/>
          <w:sz w:val="24"/>
          <w:szCs w:val="24"/>
        </w:rPr>
        <w:t xml:space="preserve">H </w:t>
      </w:r>
      <w:r w:rsidRPr="00E45B97">
        <w:rPr>
          <w:rFonts w:ascii="Times New Roman" w:hAnsi="Times New Roman"/>
          <w:sz w:val="24"/>
          <w:szCs w:val="24"/>
        </w:rPr>
        <w:t>&lt; 0</w:t>
      </w:r>
    </w:p>
    <w:p w14:paraId="7A26E528" w14:textId="77777777"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ab/>
        <w:t>a)</w:t>
      </w:r>
      <w:r w:rsidRPr="00E45B97">
        <w:rPr>
          <w:rFonts w:ascii="Times New Roman" w:hAnsi="Times New Roman"/>
          <w:color w:val="0070C0"/>
          <w:sz w:val="24"/>
          <w:szCs w:val="24"/>
        </w:rPr>
        <w:tab/>
      </w:r>
      <w:r w:rsidRPr="00E45B97">
        <w:rPr>
          <w:rFonts w:ascii="Times New Roman" w:hAnsi="Times New Roman"/>
          <w:sz w:val="24"/>
          <w:szCs w:val="24"/>
        </w:rPr>
        <w:t>Aus einem Mol eines festen Stoffs (Glucose) und sechs Mol eines Gases (Sauerstoff) bilden sich sechs Mol Kohlenstoffdioxid(g) und sechs Mol Wasser(l). Die Teilchenzahl nimmt von 7 auf 12 zu. Die Entropie ist also insgesamt sehr günstig.</w:t>
      </w:r>
    </w:p>
    <w:p w14:paraId="41321642" w14:textId="0C3BE2F0"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ab/>
        <w:t>b)</w:t>
      </w:r>
      <w:r w:rsidRPr="00E45B97">
        <w:rPr>
          <w:rFonts w:ascii="Times New Roman" w:hAnsi="Times New Roman"/>
          <w:sz w:val="24"/>
          <w:szCs w:val="24"/>
        </w:rPr>
        <w:tab/>
        <w:t xml:space="preserve">Die Zahlenwerte der Bindungsenthalpien nehmen zu, da aus schwach </w:t>
      </w:r>
      <w:r>
        <w:rPr>
          <w:rFonts w:ascii="Times New Roman" w:hAnsi="Times New Roman"/>
          <w:sz w:val="24"/>
          <w:szCs w:val="24"/>
        </w:rPr>
        <w:t xml:space="preserve">polaren </w:t>
      </w:r>
      <w:r w:rsidR="005A07AB">
        <w:rPr>
          <w:rFonts w:ascii="Times New Roman" w:hAnsi="Times New Roman"/>
          <w:sz w:val="24"/>
          <w:szCs w:val="24"/>
        </w:rPr>
        <w:t>und unpolaren Bindungen (C</w:t>
      </w:r>
      <w:r w:rsidR="005A07AB" w:rsidRPr="00E45B97">
        <w:rPr>
          <w:rFonts w:ascii="Times New Roman" w:hAnsi="Times New Roman"/>
          <w:sz w:val="24"/>
          <w:szCs w:val="24"/>
        </w:rPr>
        <w:t>–</w:t>
      </w:r>
      <w:r w:rsidRPr="00E45B97">
        <w:rPr>
          <w:rFonts w:ascii="Times New Roman" w:hAnsi="Times New Roman"/>
          <w:sz w:val="24"/>
          <w:szCs w:val="24"/>
        </w:rPr>
        <w:t>H, C–C, O=O) stark polare Bindungen (O–H, C=O) gebildet werden. Die neuen Bindungen sind damit energieärmer als die der Edukte, Damit ist die Enthalpie günstig.</w:t>
      </w:r>
    </w:p>
    <w:p w14:paraId="398CBD04" w14:textId="77777777" w:rsidR="008F17D4" w:rsidRPr="00E45B97" w:rsidRDefault="008F17D4" w:rsidP="008F17D4">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Bei der Zellatmung sind also beide Triebkräfte günstig, sodass diese Reaktion immer freiwillig ablaufen wird.</w:t>
      </w:r>
    </w:p>
    <w:p w14:paraId="673C1087" w14:textId="242EC7A6" w:rsidR="008F17D4" w:rsidRPr="00E45B97" w:rsidRDefault="008F17D4" w:rsidP="008F17D4">
      <w:pPr>
        <w:spacing w:after="120" w:line="276" w:lineRule="auto"/>
        <w:ind w:left="709" w:hanging="709"/>
        <w:rPr>
          <w:rFonts w:ascii="Times New Roman" w:hAnsi="Times New Roman"/>
          <w:sz w:val="24"/>
          <w:szCs w:val="24"/>
        </w:rPr>
      </w:pPr>
      <w:r w:rsidRPr="00E45B97">
        <w:rPr>
          <w:rFonts w:ascii="Times New Roman" w:hAnsi="Times New Roman"/>
          <w:color w:val="0070C0"/>
          <w:sz w:val="24"/>
          <w:szCs w:val="24"/>
        </w:rPr>
        <w:t>12.</w:t>
      </w:r>
      <w:r>
        <w:rPr>
          <w:rFonts w:ascii="Times New Roman" w:hAnsi="Times New Roman"/>
          <w:color w:val="0070C0"/>
          <w:sz w:val="24"/>
          <w:szCs w:val="24"/>
        </w:rPr>
        <w:t>9</w:t>
      </w:r>
      <w:r w:rsidRPr="00E45B97">
        <w:rPr>
          <w:rFonts w:ascii="Times New Roman" w:hAnsi="Times New Roman"/>
          <w:sz w:val="24"/>
          <w:szCs w:val="24"/>
        </w:rPr>
        <w:tab/>
        <w:t>Endotherme Reaktionen (∆</w:t>
      </w:r>
      <w:r w:rsidRPr="00E45B97">
        <w:rPr>
          <w:rFonts w:ascii="Times New Roman" w:hAnsi="Times New Roman"/>
          <w:i/>
          <w:sz w:val="24"/>
          <w:szCs w:val="24"/>
        </w:rPr>
        <w:t>H</w:t>
      </w:r>
      <w:r w:rsidRPr="00E45B97">
        <w:rPr>
          <w:rFonts w:ascii="Times New Roman" w:hAnsi="Times New Roman"/>
          <w:sz w:val="24"/>
          <w:szCs w:val="24"/>
        </w:rPr>
        <w:t xml:space="preserve"> &gt; 0) mit abnehmender Entropie (∆</w:t>
      </w:r>
      <w:r w:rsidRPr="00E45B97">
        <w:rPr>
          <w:rFonts w:ascii="Times New Roman" w:hAnsi="Times New Roman"/>
          <w:i/>
          <w:sz w:val="24"/>
          <w:szCs w:val="24"/>
        </w:rPr>
        <w:t>S</w:t>
      </w:r>
      <w:r w:rsidRPr="00E45B97">
        <w:rPr>
          <w:rFonts w:ascii="Times New Roman" w:hAnsi="Times New Roman"/>
          <w:sz w:val="24"/>
          <w:szCs w:val="24"/>
        </w:rPr>
        <w:t xml:space="preserve"> &lt; 0); </w:t>
      </w:r>
      <w:r>
        <w:rPr>
          <w:rFonts w:ascii="Times New Roman" w:hAnsi="Times New Roman"/>
          <w:sz w:val="24"/>
          <w:szCs w:val="24"/>
        </w:rPr>
        <w:t>d</w:t>
      </w:r>
      <w:r w:rsidRPr="00E45B97">
        <w:rPr>
          <w:rFonts w:ascii="Times New Roman" w:hAnsi="Times New Roman"/>
          <w:sz w:val="24"/>
          <w:szCs w:val="24"/>
        </w:rPr>
        <w:t>amit sind beide Triebkräfte ungünstig und ∆</w:t>
      </w:r>
      <w:r w:rsidRPr="00E45B97">
        <w:rPr>
          <w:rFonts w:ascii="Times New Roman" w:hAnsi="Times New Roman"/>
          <w:i/>
          <w:sz w:val="24"/>
          <w:szCs w:val="24"/>
        </w:rPr>
        <w:t>G</w:t>
      </w:r>
      <w:r w:rsidRPr="00E45B97">
        <w:rPr>
          <w:rFonts w:ascii="Times New Roman" w:hAnsi="Times New Roman"/>
          <w:sz w:val="24"/>
          <w:szCs w:val="24"/>
        </w:rPr>
        <w:t xml:space="preserve"> immer positiv </w:t>
      </w:r>
      <w:r w:rsidRPr="00E45B97">
        <w:rPr>
          <w:rFonts w:ascii="Times New Roman" w:hAnsi="Times New Roman"/>
          <w:szCs w:val="24"/>
        </w:rPr>
        <w:t>(</w:t>
      </w:r>
      <w:r w:rsidRPr="00E45B97">
        <w:rPr>
          <w:rFonts w:ascii="Times New Roman" w:hAnsi="Times New Roman"/>
          <w:sz w:val="24"/>
          <w:szCs w:val="24"/>
        </w:rPr>
        <w:t>∆</w:t>
      </w:r>
      <w:r w:rsidRPr="00E45B97">
        <w:rPr>
          <w:rFonts w:ascii="Times New Roman" w:hAnsi="Times New Roman"/>
          <w:i/>
          <w:sz w:val="24"/>
          <w:szCs w:val="24"/>
        </w:rPr>
        <w:t>G</w:t>
      </w:r>
      <w:r w:rsidRPr="00E45B97">
        <w:rPr>
          <w:rFonts w:ascii="Times New Roman" w:hAnsi="Times New Roman"/>
          <w:sz w:val="24"/>
          <w:szCs w:val="24"/>
        </w:rPr>
        <w:t xml:space="preserve"> = ∆</w:t>
      </w:r>
      <w:r w:rsidRPr="00E45B97">
        <w:rPr>
          <w:rFonts w:ascii="Times New Roman" w:hAnsi="Times New Roman"/>
          <w:i/>
          <w:sz w:val="24"/>
          <w:szCs w:val="24"/>
        </w:rPr>
        <w:t>H</w:t>
      </w:r>
      <w:r w:rsidRPr="00E45B97">
        <w:rPr>
          <w:rFonts w:ascii="Times New Roman" w:hAnsi="Times New Roman"/>
          <w:sz w:val="24"/>
          <w:szCs w:val="24"/>
        </w:rPr>
        <w:t xml:space="preserve"> </w:t>
      </w:r>
      <w:r w:rsidR="000605EC">
        <w:rPr>
          <w:rFonts w:ascii="Times New Roman" w:hAnsi="Times New Roman"/>
          <w:sz w:val="24"/>
          <w:szCs w:val="24"/>
        </w:rPr>
        <w:t>–</w:t>
      </w:r>
      <w:r w:rsidRPr="00E45B97">
        <w:rPr>
          <w:rFonts w:ascii="Times New Roman" w:hAnsi="Times New Roman"/>
          <w:sz w:val="24"/>
          <w:szCs w:val="24"/>
        </w:rPr>
        <w:t xml:space="preserve"> </w:t>
      </w:r>
      <w:r w:rsidRPr="00E45B97">
        <w:rPr>
          <w:rFonts w:ascii="Times New Roman" w:hAnsi="Times New Roman"/>
          <w:i/>
          <w:sz w:val="24"/>
          <w:szCs w:val="24"/>
        </w:rPr>
        <w:t>T</w:t>
      </w:r>
      <w:r w:rsidR="00341221">
        <w:rPr>
          <w:rFonts w:ascii="Times New Roman" w:hAnsi="Times New Roman"/>
          <w:sz w:val="24"/>
          <w:szCs w:val="24"/>
        </w:rPr>
        <w:t xml:space="preserve"> </w:t>
      </w:r>
      <w:r w:rsidRPr="00E45B97">
        <w:rPr>
          <w:rFonts w:ascii="Times New Roman" w:hAnsi="Times New Roman"/>
          <w:sz w:val="24"/>
          <w:szCs w:val="24"/>
        </w:rPr>
        <w:t>∙</w:t>
      </w:r>
      <w:r w:rsidR="00341221">
        <w:rPr>
          <w:rFonts w:ascii="Times New Roman" w:hAnsi="Times New Roman"/>
          <w:sz w:val="24"/>
          <w:szCs w:val="24"/>
        </w:rPr>
        <w:t xml:space="preserve"> </w:t>
      </w:r>
      <w:r w:rsidRPr="00E45B97">
        <w:rPr>
          <w:rFonts w:ascii="Times New Roman" w:hAnsi="Times New Roman"/>
          <w:sz w:val="24"/>
          <w:szCs w:val="24"/>
        </w:rPr>
        <w:t>∆</w:t>
      </w:r>
      <w:r w:rsidRPr="00E45B97">
        <w:rPr>
          <w:rFonts w:ascii="Times New Roman" w:hAnsi="Times New Roman"/>
          <w:i/>
          <w:sz w:val="24"/>
          <w:szCs w:val="24"/>
        </w:rPr>
        <w:t>S</w:t>
      </w:r>
      <w:r w:rsidRPr="00E45B97">
        <w:rPr>
          <w:rFonts w:ascii="Times New Roman" w:hAnsi="Times New Roman"/>
          <w:sz w:val="24"/>
          <w:szCs w:val="24"/>
        </w:rPr>
        <w:t>). Somit ist der entsprechende Vorgang bei jeder Temperatur endergonisch.</w:t>
      </w:r>
    </w:p>
    <w:p w14:paraId="0652EF3A" w14:textId="77777777"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12.</w:t>
      </w:r>
      <w:r>
        <w:rPr>
          <w:rFonts w:ascii="Times New Roman" w:hAnsi="Times New Roman"/>
          <w:color w:val="0070C0"/>
          <w:sz w:val="24"/>
          <w:szCs w:val="24"/>
        </w:rPr>
        <w:t>10</w:t>
      </w:r>
      <w:r w:rsidRPr="00E45B97">
        <w:rPr>
          <w:rFonts w:ascii="Times New Roman" w:hAnsi="Times New Roman"/>
          <w:color w:val="0070C0"/>
          <w:sz w:val="24"/>
          <w:szCs w:val="24"/>
        </w:rPr>
        <w:tab/>
        <w:t>a)</w:t>
      </w:r>
      <w:r w:rsidRPr="00E45B97">
        <w:rPr>
          <w:rFonts w:ascii="Times New Roman" w:hAnsi="Times New Roman"/>
          <w:sz w:val="24"/>
          <w:szCs w:val="24"/>
        </w:rPr>
        <w:tab/>
        <w:t>2 H</w:t>
      </w:r>
      <w:r w:rsidRPr="00E45B97">
        <w:rPr>
          <w:rFonts w:ascii="Times New Roman" w:hAnsi="Times New Roman"/>
          <w:sz w:val="24"/>
          <w:szCs w:val="24"/>
          <w:vertAlign w:val="subscript"/>
        </w:rPr>
        <w:t>2</w:t>
      </w:r>
      <w:r w:rsidRPr="00E45B97">
        <w:rPr>
          <w:rFonts w:ascii="Times New Roman" w:hAnsi="Times New Roman"/>
          <w:sz w:val="24"/>
          <w:szCs w:val="24"/>
        </w:rPr>
        <w:t>O(l)  →  2 H</w:t>
      </w:r>
      <w:r w:rsidRPr="00E45B97">
        <w:rPr>
          <w:rFonts w:ascii="Times New Roman" w:hAnsi="Times New Roman"/>
          <w:sz w:val="24"/>
          <w:szCs w:val="24"/>
          <w:vertAlign w:val="subscript"/>
        </w:rPr>
        <w:t>2</w:t>
      </w:r>
      <w:r w:rsidRPr="00E45B97">
        <w:rPr>
          <w:rFonts w:ascii="Times New Roman" w:hAnsi="Times New Roman"/>
          <w:sz w:val="24"/>
          <w:szCs w:val="24"/>
        </w:rPr>
        <w:t>(g)  +  O</w:t>
      </w:r>
      <w:r w:rsidRPr="00E45B97">
        <w:rPr>
          <w:rFonts w:ascii="Times New Roman" w:hAnsi="Times New Roman"/>
          <w:sz w:val="24"/>
          <w:szCs w:val="24"/>
          <w:vertAlign w:val="subscript"/>
        </w:rPr>
        <w:t>2</w:t>
      </w:r>
      <w:r w:rsidRPr="00E45B97">
        <w:rPr>
          <w:rFonts w:ascii="Times New Roman" w:hAnsi="Times New Roman"/>
          <w:sz w:val="24"/>
          <w:szCs w:val="24"/>
        </w:rPr>
        <w:t>(g)</w:t>
      </w:r>
    </w:p>
    <w:p w14:paraId="36B031ED" w14:textId="591D51CF"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 xml:space="preserve">Der Zahlenwert von </w:t>
      </w:r>
      <w:r w:rsidR="000605EC">
        <w:rPr>
          <w:rFonts w:ascii="Times New Roman" w:hAnsi="Times New Roman"/>
          <w:sz w:val="24"/>
          <w:szCs w:val="24"/>
        </w:rPr>
        <w:t>–</w:t>
      </w:r>
      <w:r w:rsidRPr="00E45B97">
        <w:rPr>
          <w:rFonts w:ascii="Times New Roman" w:hAnsi="Times New Roman"/>
          <w:i/>
          <w:sz w:val="24"/>
          <w:szCs w:val="24"/>
        </w:rPr>
        <w:t>T</w:t>
      </w:r>
      <w:r w:rsidR="00341221">
        <w:rPr>
          <w:rFonts w:ascii="Times New Roman" w:hAnsi="Times New Roman"/>
          <w:sz w:val="24"/>
          <w:szCs w:val="24"/>
        </w:rPr>
        <w:t xml:space="preserve"> </w:t>
      </w:r>
      <w:r w:rsidRPr="00E45B97">
        <w:rPr>
          <w:rFonts w:ascii="Times New Roman" w:hAnsi="Times New Roman"/>
          <w:sz w:val="24"/>
          <w:szCs w:val="24"/>
        </w:rPr>
        <w:t>·</w:t>
      </w:r>
      <w:r w:rsidR="00341221">
        <w:rPr>
          <w:rFonts w:ascii="Times New Roman" w:hAnsi="Times New Roman"/>
          <w:sz w:val="24"/>
          <w:szCs w:val="24"/>
        </w:rPr>
        <w:t xml:space="preserve"> </w:t>
      </w:r>
      <w:r w:rsidRPr="00E45B97">
        <w:rPr>
          <w:rFonts w:ascii="Times New Roman" w:hAnsi="Times New Roman"/>
          <w:sz w:val="24"/>
          <w:szCs w:val="24"/>
        </w:rPr>
        <w:t>∆</w:t>
      </w:r>
      <w:r w:rsidRPr="00E45B97">
        <w:rPr>
          <w:rFonts w:ascii="Times New Roman" w:hAnsi="Times New Roman"/>
          <w:i/>
          <w:sz w:val="24"/>
          <w:szCs w:val="24"/>
        </w:rPr>
        <w:t>S</w:t>
      </w:r>
      <w:r w:rsidRPr="00E45B97">
        <w:rPr>
          <w:rFonts w:ascii="Times New Roman" w:hAnsi="Times New Roman"/>
          <w:sz w:val="24"/>
          <w:szCs w:val="24"/>
        </w:rPr>
        <w:t xml:space="preserve"> muss grösser sein als ∆</w:t>
      </w:r>
      <w:r w:rsidRPr="00E45B97">
        <w:rPr>
          <w:rFonts w:ascii="Times New Roman" w:hAnsi="Times New Roman"/>
          <w:i/>
          <w:sz w:val="24"/>
          <w:szCs w:val="24"/>
        </w:rPr>
        <w:t>H</w:t>
      </w:r>
      <w:r>
        <w:rPr>
          <w:rFonts w:ascii="Times New Roman" w:hAnsi="Times New Roman"/>
          <w:sz w:val="24"/>
          <w:szCs w:val="24"/>
        </w:rPr>
        <w:t>,</w:t>
      </w:r>
      <w:r w:rsidRPr="00E45B97">
        <w:rPr>
          <w:rFonts w:ascii="Times New Roman" w:hAnsi="Times New Roman"/>
          <w:sz w:val="24"/>
          <w:szCs w:val="24"/>
        </w:rPr>
        <w:t xml:space="preserve"> das ein positives Vorzeichen hat </w:t>
      </w:r>
      <w:r w:rsidRPr="00E45B97">
        <w:rPr>
          <w:rFonts w:ascii="Times New Roman" w:hAnsi="Times New Roman"/>
          <w:szCs w:val="24"/>
        </w:rPr>
        <w:t>(</w:t>
      </w:r>
      <w:r w:rsidRPr="00E45B97">
        <w:rPr>
          <w:rFonts w:ascii="Times New Roman" w:hAnsi="Times New Roman"/>
          <w:sz w:val="24"/>
          <w:szCs w:val="24"/>
        </w:rPr>
        <w:t>∆</w:t>
      </w:r>
      <w:r w:rsidRPr="00E45B97">
        <w:rPr>
          <w:rFonts w:ascii="Times New Roman" w:hAnsi="Times New Roman"/>
          <w:i/>
          <w:sz w:val="24"/>
          <w:szCs w:val="24"/>
        </w:rPr>
        <w:t>G</w:t>
      </w:r>
      <w:r w:rsidRPr="00E45B97">
        <w:rPr>
          <w:rFonts w:ascii="Times New Roman" w:hAnsi="Times New Roman"/>
          <w:sz w:val="24"/>
          <w:szCs w:val="24"/>
        </w:rPr>
        <w:t xml:space="preserve"> = ∆</w:t>
      </w:r>
      <w:r w:rsidRPr="00E45B97">
        <w:rPr>
          <w:rFonts w:ascii="Times New Roman" w:hAnsi="Times New Roman"/>
          <w:i/>
          <w:sz w:val="24"/>
          <w:szCs w:val="24"/>
        </w:rPr>
        <w:t>H</w:t>
      </w:r>
      <w:r w:rsidRPr="00E45B97">
        <w:rPr>
          <w:rFonts w:ascii="Times New Roman" w:hAnsi="Times New Roman"/>
          <w:sz w:val="24"/>
          <w:szCs w:val="24"/>
        </w:rPr>
        <w:t xml:space="preserve"> </w:t>
      </w:r>
      <w:r w:rsidR="00341221">
        <w:rPr>
          <w:rFonts w:ascii="Times New Roman" w:hAnsi="Times New Roman"/>
          <w:sz w:val="24"/>
          <w:szCs w:val="24"/>
        </w:rPr>
        <w:t>–</w:t>
      </w:r>
      <w:r w:rsidRPr="00E45B97">
        <w:rPr>
          <w:rFonts w:ascii="Times New Roman" w:hAnsi="Times New Roman"/>
          <w:sz w:val="24"/>
          <w:szCs w:val="24"/>
        </w:rPr>
        <w:t xml:space="preserve"> </w:t>
      </w:r>
      <w:r w:rsidRPr="00E45B97">
        <w:rPr>
          <w:rFonts w:ascii="Times New Roman" w:hAnsi="Times New Roman"/>
          <w:i/>
          <w:sz w:val="24"/>
          <w:szCs w:val="24"/>
        </w:rPr>
        <w:t>T</w:t>
      </w:r>
      <w:r w:rsidR="00341221">
        <w:rPr>
          <w:rFonts w:ascii="Times New Roman" w:hAnsi="Times New Roman"/>
          <w:sz w:val="24"/>
          <w:szCs w:val="24"/>
        </w:rPr>
        <w:t xml:space="preserve"> </w:t>
      </w:r>
      <w:r w:rsidRPr="00E45B97">
        <w:rPr>
          <w:rFonts w:ascii="Times New Roman" w:hAnsi="Times New Roman"/>
          <w:sz w:val="24"/>
          <w:szCs w:val="24"/>
        </w:rPr>
        <w:t>∙</w:t>
      </w:r>
      <w:r w:rsidR="00341221">
        <w:rPr>
          <w:rFonts w:ascii="Times New Roman" w:hAnsi="Times New Roman"/>
          <w:sz w:val="24"/>
          <w:szCs w:val="24"/>
        </w:rPr>
        <w:t xml:space="preserve"> </w:t>
      </w:r>
      <w:r w:rsidRPr="00E45B97">
        <w:rPr>
          <w:rFonts w:ascii="Times New Roman" w:hAnsi="Times New Roman"/>
          <w:sz w:val="24"/>
          <w:szCs w:val="24"/>
        </w:rPr>
        <w:t>∆</w:t>
      </w:r>
      <w:r w:rsidRPr="00E45B97">
        <w:rPr>
          <w:rFonts w:ascii="Times New Roman" w:hAnsi="Times New Roman"/>
          <w:i/>
          <w:sz w:val="24"/>
          <w:szCs w:val="24"/>
        </w:rPr>
        <w:t>S</w:t>
      </w:r>
      <w:r w:rsidRPr="00E45B97">
        <w:rPr>
          <w:rFonts w:ascii="Times New Roman" w:hAnsi="Times New Roman"/>
          <w:sz w:val="24"/>
          <w:szCs w:val="24"/>
        </w:rPr>
        <w:t>).</w:t>
      </w:r>
    </w:p>
    <w:p w14:paraId="2078313C" w14:textId="406AB7E3" w:rsidR="008F17D4" w:rsidRPr="00E45B97" w:rsidRDefault="008F17D4" w:rsidP="008F17D4">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b)</w:t>
      </w:r>
      <w:r w:rsidRPr="00E45B97">
        <w:rPr>
          <w:rFonts w:ascii="Times New Roman" w:hAnsi="Times New Roman"/>
          <w:sz w:val="24"/>
          <w:szCs w:val="24"/>
        </w:rPr>
        <w:tab/>
        <w:t xml:space="preserve">Eine exotherme Reaktion verläuft dann nicht freiwillig, wenn die Entropie so stark abnimmt, dass der insgesamt positive Zahlenwert </w:t>
      </w:r>
      <w:r w:rsidRPr="00E45B97">
        <w:rPr>
          <w:rFonts w:ascii="Times New Roman" w:hAnsi="Times New Roman"/>
          <w:i/>
          <w:sz w:val="24"/>
          <w:szCs w:val="24"/>
        </w:rPr>
        <w:t>T</w:t>
      </w:r>
      <w:r w:rsidR="00341221">
        <w:rPr>
          <w:rFonts w:ascii="Times New Roman" w:hAnsi="Times New Roman"/>
          <w:sz w:val="24"/>
          <w:szCs w:val="24"/>
        </w:rPr>
        <w:t xml:space="preserve"> </w:t>
      </w:r>
      <w:r w:rsidRPr="00E45B97">
        <w:rPr>
          <w:rFonts w:ascii="Times New Roman" w:hAnsi="Times New Roman"/>
          <w:sz w:val="24"/>
          <w:szCs w:val="24"/>
        </w:rPr>
        <w:t>·</w:t>
      </w:r>
      <w:r w:rsidR="00341221">
        <w:rPr>
          <w:rFonts w:ascii="Times New Roman" w:hAnsi="Times New Roman"/>
          <w:sz w:val="24"/>
          <w:szCs w:val="24"/>
        </w:rPr>
        <w:t xml:space="preserve"> </w:t>
      </w:r>
      <w:r w:rsidRPr="00E45B97">
        <w:rPr>
          <w:rFonts w:ascii="Times New Roman" w:hAnsi="Times New Roman"/>
          <w:sz w:val="24"/>
          <w:szCs w:val="24"/>
        </w:rPr>
        <w:t>∆</w:t>
      </w:r>
      <w:r w:rsidRPr="00E45B97">
        <w:rPr>
          <w:rFonts w:ascii="Times New Roman" w:hAnsi="Times New Roman"/>
          <w:i/>
          <w:sz w:val="24"/>
          <w:szCs w:val="24"/>
        </w:rPr>
        <w:t>S</w:t>
      </w:r>
      <w:r w:rsidRPr="00E45B97">
        <w:rPr>
          <w:rFonts w:ascii="Times New Roman" w:hAnsi="Times New Roman"/>
          <w:sz w:val="24"/>
          <w:szCs w:val="24"/>
        </w:rPr>
        <w:t xml:space="preserve"> grösser ist als der negative Zahlenwert von ∆</w:t>
      </w:r>
      <w:r w:rsidRPr="00E45B97">
        <w:rPr>
          <w:rFonts w:ascii="Times New Roman" w:hAnsi="Times New Roman"/>
          <w:i/>
          <w:sz w:val="24"/>
          <w:szCs w:val="24"/>
        </w:rPr>
        <w:t>H</w:t>
      </w:r>
      <w:r w:rsidRPr="00E45B97">
        <w:rPr>
          <w:rFonts w:ascii="Times New Roman" w:hAnsi="Times New Roman"/>
          <w:sz w:val="24"/>
          <w:szCs w:val="24"/>
        </w:rPr>
        <w:t>.</w:t>
      </w:r>
    </w:p>
    <w:p w14:paraId="3E057FFF" w14:textId="77777777" w:rsidR="008F17D4" w:rsidRPr="00E45B97" w:rsidRDefault="008F17D4" w:rsidP="008F17D4">
      <w:pPr>
        <w:spacing w:line="276" w:lineRule="auto"/>
        <w:ind w:left="709" w:hanging="709"/>
        <w:rPr>
          <w:rFonts w:ascii="Times New Roman" w:hAnsi="Times New Roman"/>
          <w:sz w:val="24"/>
          <w:szCs w:val="24"/>
        </w:rPr>
      </w:pPr>
    </w:p>
    <w:p w14:paraId="740C3220" w14:textId="77777777" w:rsidR="00050C96" w:rsidRDefault="00050C96"/>
    <w:sectPr w:rsidR="00050C96">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A7F1F" w14:textId="77777777" w:rsidR="009D06EA" w:rsidRDefault="009D06EA" w:rsidP="008F17D4">
      <w:pPr>
        <w:spacing w:line="240" w:lineRule="auto"/>
      </w:pPr>
      <w:r>
        <w:separator/>
      </w:r>
    </w:p>
  </w:endnote>
  <w:endnote w:type="continuationSeparator" w:id="0">
    <w:p w14:paraId="792E6FC8" w14:textId="77777777" w:rsidR="009D06EA" w:rsidRDefault="009D06EA" w:rsidP="008F1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689D" w14:textId="00F964F3" w:rsidR="00B976F5" w:rsidRPr="00B976F5" w:rsidRDefault="00B976F5" w:rsidP="00B976F5">
    <w:pPr>
      <w:rPr>
        <w:rFonts w:ascii="Times New Roman" w:hAnsi="Times New Roman"/>
        <w:sz w:val="24"/>
        <w:szCs w:val="24"/>
      </w:rPr>
    </w:pPr>
    <w:r w:rsidRPr="00B976F5">
      <w:rPr>
        <w:rFonts w:ascii="Times New Roman" w:hAnsi="Times New Roman"/>
        <w:color w:val="4D5156"/>
        <w:sz w:val="24"/>
        <w:szCs w:val="24"/>
        <w:shd w:val="clear" w:color="auto" w:fill="FFFFFF"/>
      </w:rPr>
      <w:t xml:space="preserve">© </w:t>
    </w:r>
    <w:proofErr w:type="spellStart"/>
    <w:r w:rsidRPr="00B976F5">
      <w:rPr>
        <w:rFonts w:ascii="Times New Roman" w:hAnsi="Times New Roman"/>
        <w:color w:val="4D5156"/>
        <w:sz w:val="24"/>
        <w:szCs w:val="24"/>
        <w:shd w:val="clear" w:color="auto" w:fill="FFFFFF"/>
      </w:rPr>
      <w:t>hep</w:t>
    </w:r>
    <w:proofErr w:type="spellEnd"/>
    <w:r w:rsidRPr="00B976F5">
      <w:rPr>
        <w:rFonts w:ascii="Times New Roman" w:hAnsi="Times New Roman"/>
        <w:color w:val="4D5156"/>
        <w:sz w:val="24"/>
        <w:szCs w:val="24"/>
        <w:shd w:val="clear" w:color="auto" w:fill="FFFFFF"/>
      </w:rPr>
      <w:t xml:space="preserve"> Verlag AG 2020</w:t>
    </w:r>
    <w:r w:rsidRPr="00B976F5">
      <w:rPr>
        <w:rFonts w:ascii="Times New Roman" w:hAnsi="Times New Roman"/>
        <w:color w:val="4D5156"/>
        <w:sz w:val="24"/>
        <w:szCs w:val="24"/>
        <w:shd w:val="clear" w:color="auto" w:fill="FFFFFF"/>
      </w:rPr>
      <w:tab/>
    </w:r>
    <w:r w:rsidRPr="00B976F5">
      <w:rPr>
        <w:rFonts w:ascii="Times New Roman" w:hAnsi="Times New Roman"/>
        <w:color w:val="4D5156"/>
        <w:sz w:val="24"/>
        <w:szCs w:val="24"/>
        <w:shd w:val="clear" w:color="auto" w:fill="FFFFFF"/>
      </w:rPr>
      <w:tab/>
    </w:r>
    <w:r w:rsidRPr="00B976F5">
      <w:rPr>
        <w:rFonts w:ascii="Times New Roman" w:hAnsi="Times New Roman"/>
        <w:color w:val="4D5156"/>
        <w:sz w:val="24"/>
        <w:szCs w:val="24"/>
        <w:shd w:val="clear" w:color="auto" w:fill="FFFFFF"/>
      </w:rPr>
      <w:tab/>
    </w:r>
    <w:r w:rsidRPr="00B976F5">
      <w:rPr>
        <w:rFonts w:ascii="Times New Roman" w:hAnsi="Times New Roman"/>
        <w:color w:val="4D5156"/>
        <w:sz w:val="24"/>
        <w:szCs w:val="24"/>
        <w:shd w:val="clear" w:color="auto" w:fill="FFFFFF"/>
      </w:rPr>
      <w:tab/>
    </w:r>
    <w:r w:rsidRPr="00B976F5">
      <w:rPr>
        <w:rFonts w:ascii="Times New Roman" w:hAnsi="Times New Roman"/>
        <w:color w:val="4D5156"/>
        <w:sz w:val="24"/>
        <w:szCs w:val="24"/>
        <w:shd w:val="clear" w:color="auto" w:fill="FFFFFF"/>
      </w:rPr>
      <w:tab/>
    </w:r>
    <w:r w:rsidRPr="00B976F5">
      <w:rPr>
        <w:rFonts w:ascii="Times New Roman" w:hAnsi="Times New Roman"/>
        <w:color w:val="4D5156"/>
        <w:sz w:val="24"/>
        <w:szCs w:val="24"/>
        <w:shd w:val="clear" w:color="auto" w:fill="FFFFFF"/>
      </w:rPr>
      <w:tab/>
    </w:r>
    <w:r w:rsidRPr="00B976F5">
      <w:rPr>
        <w:rFonts w:ascii="Times New Roman" w:hAnsi="Times New Roman"/>
        <w:color w:val="4D5156"/>
        <w:sz w:val="24"/>
        <w:szCs w:val="24"/>
        <w:shd w:val="clear" w:color="auto" w:fill="FFFFFF"/>
      </w:rPr>
      <w:tab/>
    </w:r>
    <w:r w:rsidRPr="00B976F5">
      <w:rPr>
        <w:rFonts w:ascii="Times New Roman" w:hAnsi="Times New Roman"/>
        <w:color w:val="4D5156"/>
        <w:sz w:val="24"/>
        <w:szCs w:val="24"/>
        <w:shd w:val="clear" w:color="auto" w:fill="FFFFFF"/>
      </w:rPr>
      <w:tab/>
    </w:r>
    <w:r w:rsidRPr="00B976F5">
      <w:rPr>
        <w:rFonts w:ascii="Times New Roman" w:hAnsi="Times New Roman"/>
        <w:color w:val="4D5156"/>
        <w:sz w:val="24"/>
        <w:szCs w:val="24"/>
        <w:shd w:val="clear" w:color="auto" w:fill="FFFFFF"/>
      </w:rPr>
      <w:tab/>
    </w:r>
    <w:sdt>
      <w:sdtPr>
        <w:rPr>
          <w:rFonts w:ascii="Times New Roman" w:hAnsi="Times New Roman"/>
        </w:rPr>
        <w:id w:val="1845207292"/>
        <w:docPartObj>
          <w:docPartGallery w:val="Page Numbers (Bottom of Page)"/>
          <w:docPartUnique/>
        </w:docPartObj>
      </w:sdtPr>
      <w:sdtEndPr/>
      <w:sdtContent>
        <w:r w:rsidRPr="00B976F5">
          <w:rPr>
            <w:rFonts w:ascii="Times New Roman" w:hAnsi="Times New Roman"/>
          </w:rPr>
          <w:fldChar w:fldCharType="begin"/>
        </w:r>
        <w:r w:rsidRPr="00B976F5">
          <w:rPr>
            <w:rFonts w:ascii="Times New Roman" w:hAnsi="Times New Roman"/>
          </w:rPr>
          <w:instrText>PAGE   \* MERGEFORMAT</w:instrText>
        </w:r>
        <w:r w:rsidRPr="00B976F5">
          <w:rPr>
            <w:rFonts w:ascii="Times New Roman" w:hAnsi="Times New Roman"/>
          </w:rPr>
          <w:fldChar w:fldCharType="separate"/>
        </w:r>
        <w:r w:rsidR="00CA29CB" w:rsidRPr="00CA29CB">
          <w:rPr>
            <w:rFonts w:ascii="Times New Roman" w:hAnsi="Times New Roman"/>
            <w:noProof/>
            <w:lang w:val="de-DE"/>
          </w:rPr>
          <w:t>4</w:t>
        </w:r>
        <w:r w:rsidRPr="00B976F5">
          <w:rPr>
            <w:rFonts w:ascii="Times New Roman" w:hAnsi="Times New Roman"/>
          </w:rPr>
          <w:fldChar w:fldCharType="end"/>
        </w:r>
      </w:sdtContent>
    </w:sdt>
  </w:p>
  <w:p w14:paraId="42774DCD" w14:textId="77777777" w:rsidR="008F17D4" w:rsidRPr="00B976F5" w:rsidRDefault="008F17D4">
    <w:pPr>
      <w:pStyle w:val="Fuzeile"/>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656D" w14:textId="77777777" w:rsidR="009D06EA" w:rsidRDefault="009D06EA" w:rsidP="008F17D4">
      <w:pPr>
        <w:spacing w:line="240" w:lineRule="auto"/>
      </w:pPr>
      <w:r>
        <w:separator/>
      </w:r>
    </w:p>
  </w:footnote>
  <w:footnote w:type="continuationSeparator" w:id="0">
    <w:p w14:paraId="2EF5BC49" w14:textId="77777777" w:rsidR="009D06EA" w:rsidRDefault="009D06EA" w:rsidP="008F17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7D4"/>
    <w:rsid w:val="00050C96"/>
    <w:rsid w:val="000605EC"/>
    <w:rsid w:val="00135F54"/>
    <w:rsid w:val="00341221"/>
    <w:rsid w:val="00401C75"/>
    <w:rsid w:val="005A07AB"/>
    <w:rsid w:val="00696BA1"/>
    <w:rsid w:val="008F17D4"/>
    <w:rsid w:val="009318CE"/>
    <w:rsid w:val="00950CC6"/>
    <w:rsid w:val="009924D3"/>
    <w:rsid w:val="009D06EA"/>
    <w:rsid w:val="00A55692"/>
    <w:rsid w:val="00B51AAD"/>
    <w:rsid w:val="00B976F5"/>
    <w:rsid w:val="00CA29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659A"/>
  <w15:chartTrackingRefBased/>
  <w15:docId w15:val="{ABA6CF00-42B1-4D95-8232-954126C1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17D4"/>
    <w:pPr>
      <w:spacing w:after="0" w:line="340" w:lineRule="atLeast"/>
    </w:pPr>
    <w:rPr>
      <w:rFonts w:ascii="Calibri" w:eastAsia="Times" w:hAnsi="Calibri"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17D4"/>
    <w:pPr>
      <w:ind w:left="720"/>
      <w:contextualSpacing/>
    </w:pPr>
  </w:style>
  <w:style w:type="paragraph" w:styleId="Kopfzeile">
    <w:name w:val="header"/>
    <w:basedOn w:val="Standard"/>
    <w:link w:val="KopfzeileZchn"/>
    <w:uiPriority w:val="99"/>
    <w:unhideWhenUsed/>
    <w:rsid w:val="008F17D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F17D4"/>
    <w:rPr>
      <w:rFonts w:ascii="Calibri" w:eastAsia="Times" w:hAnsi="Calibri" w:cs="Times New Roman"/>
      <w:sz w:val="22"/>
      <w:szCs w:val="20"/>
      <w:lang w:eastAsia="de-DE"/>
    </w:rPr>
  </w:style>
  <w:style w:type="paragraph" w:styleId="Fuzeile">
    <w:name w:val="footer"/>
    <w:basedOn w:val="Standard"/>
    <w:link w:val="FuzeileZchn"/>
    <w:uiPriority w:val="99"/>
    <w:unhideWhenUsed/>
    <w:rsid w:val="008F17D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F17D4"/>
    <w:rPr>
      <w:rFonts w:ascii="Calibri" w:eastAsia="Times" w:hAnsi="Calibri" w:cs="Times New Roman"/>
      <w:sz w:val="22"/>
      <w:szCs w:val="20"/>
      <w:lang w:eastAsia="de-DE"/>
    </w:rPr>
  </w:style>
  <w:style w:type="character" w:styleId="Kommentarzeichen">
    <w:name w:val="annotation reference"/>
    <w:basedOn w:val="Absatz-Standardschriftart"/>
    <w:uiPriority w:val="99"/>
    <w:semiHidden/>
    <w:unhideWhenUsed/>
    <w:rsid w:val="009924D3"/>
    <w:rPr>
      <w:sz w:val="16"/>
      <w:szCs w:val="16"/>
    </w:rPr>
  </w:style>
  <w:style w:type="paragraph" w:styleId="Kommentartext">
    <w:name w:val="annotation text"/>
    <w:basedOn w:val="Standard"/>
    <w:link w:val="KommentartextZchn"/>
    <w:uiPriority w:val="99"/>
    <w:semiHidden/>
    <w:unhideWhenUsed/>
    <w:rsid w:val="009924D3"/>
    <w:pPr>
      <w:spacing w:line="240" w:lineRule="auto"/>
    </w:pPr>
    <w:rPr>
      <w:sz w:val="20"/>
    </w:rPr>
  </w:style>
  <w:style w:type="character" w:customStyle="1" w:styleId="KommentartextZchn">
    <w:name w:val="Kommentartext Zchn"/>
    <w:basedOn w:val="Absatz-Standardschriftart"/>
    <w:link w:val="Kommentartext"/>
    <w:uiPriority w:val="99"/>
    <w:semiHidden/>
    <w:rsid w:val="009924D3"/>
    <w:rPr>
      <w:rFonts w:ascii="Calibri" w:eastAsia="Times"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924D3"/>
    <w:rPr>
      <w:b/>
      <w:bCs/>
    </w:rPr>
  </w:style>
  <w:style w:type="character" w:customStyle="1" w:styleId="KommentarthemaZchn">
    <w:name w:val="Kommentarthema Zchn"/>
    <w:basedOn w:val="KommentartextZchn"/>
    <w:link w:val="Kommentarthema"/>
    <w:uiPriority w:val="99"/>
    <w:semiHidden/>
    <w:rsid w:val="009924D3"/>
    <w:rPr>
      <w:rFonts w:ascii="Calibri" w:eastAsia="Times" w:hAnsi="Calibri" w:cs="Times New Roman"/>
      <w:b/>
      <w:bCs/>
      <w:sz w:val="20"/>
      <w:szCs w:val="20"/>
      <w:lang w:eastAsia="de-DE"/>
    </w:rPr>
  </w:style>
  <w:style w:type="paragraph" w:styleId="Sprechblasentext">
    <w:name w:val="Balloon Text"/>
    <w:basedOn w:val="Standard"/>
    <w:link w:val="SprechblasentextZchn"/>
    <w:uiPriority w:val="99"/>
    <w:semiHidden/>
    <w:unhideWhenUsed/>
    <w:rsid w:val="009924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24D3"/>
    <w:rPr>
      <w:rFonts w:ascii="Segoe UI" w:eastAsia="Times"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7277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Guenter Baars</dc:creator>
  <cp:keywords/>
  <dc:description/>
  <cp:lastModifiedBy>Mielke Janika</cp:lastModifiedBy>
  <cp:revision>11</cp:revision>
  <cp:lastPrinted>2020-08-11T08:13:00Z</cp:lastPrinted>
  <dcterms:created xsi:type="dcterms:W3CDTF">2020-08-03T18:40:00Z</dcterms:created>
  <dcterms:modified xsi:type="dcterms:W3CDTF">2020-08-11T08:21:00Z</dcterms:modified>
</cp:coreProperties>
</file>