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8A40" w14:textId="77777777" w:rsidR="00617B7F" w:rsidRDefault="00617B7F" w:rsidP="00F23E6D">
      <w:pPr>
        <w:spacing w:after="120" w:line="360" w:lineRule="auto"/>
        <w:jc w:val="both"/>
      </w:pPr>
      <w:r>
        <w:t>Liebe Schülerinnen, liebe Schüler</w:t>
      </w:r>
    </w:p>
    <w:p w14:paraId="60A17E7B" w14:textId="77777777" w:rsidR="00617B7F" w:rsidRDefault="00617B7F" w:rsidP="00F23E6D">
      <w:pPr>
        <w:spacing w:after="120" w:line="360" w:lineRule="auto"/>
      </w:pPr>
      <w:r>
        <w:t xml:space="preserve">Die </w:t>
      </w:r>
      <w:r>
        <w:rPr>
          <w:rFonts w:cs="Times New Roman"/>
        </w:rPr>
        <w:t xml:space="preserve">«Weiteren Aufgaben mit Lösungen» </w:t>
      </w:r>
      <w:r w:rsidR="00D67AEF">
        <w:rPr>
          <w:rFonts w:cs="Times New Roman"/>
        </w:rPr>
        <w:t xml:space="preserve">sollen Ihnen Übungsmöglichkeiten geben, die Inhalte </w:t>
      </w:r>
      <w:r w:rsidR="00B356DD">
        <w:rPr>
          <w:rFonts w:cs="Times New Roman"/>
        </w:rPr>
        <w:t>der</w:t>
      </w:r>
      <w:r w:rsidR="00D67AEF">
        <w:rPr>
          <w:rFonts w:cs="Times New Roman"/>
        </w:rPr>
        <w:t xml:space="preserve"> «Chemie für das Gymnasium</w:t>
      </w:r>
      <w:r w:rsidR="003B7188">
        <w:rPr>
          <w:rFonts w:cs="Times New Roman"/>
        </w:rPr>
        <w:t>» zu vertiefen. D</w:t>
      </w:r>
      <w:r w:rsidR="00D67AEF">
        <w:rPr>
          <w:rFonts w:cs="Times New Roman"/>
        </w:rPr>
        <w:t xml:space="preserve">ie hier aufgeführten </w:t>
      </w:r>
      <w:r w:rsidR="00B356DD">
        <w:rPr>
          <w:rFonts w:cs="Times New Roman"/>
        </w:rPr>
        <w:t>Texte</w:t>
      </w:r>
      <w:r w:rsidR="003B7188">
        <w:rPr>
          <w:rFonts w:cs="Times New Roman"/>
        </w:rPr>
        <w:t xml:space="preserve"> enthalten</w:t>
      </w:r>
      <w:r w:rsidR="00B356DD">
        <w:rPr>
          <w:rFonts w:cs="Times New Roman"/>
        </w:rPr>
        <w:t xml:space="preserve"> oft zusätzliche Fachi</w:t>
      </w:r>
      <w:r w:rsidR="00D67AEF">
        <w:rPr>
          <w:rFonts w:cs="Times New Roman"/>
        </w:rPr>
        <w:t xml:space="preserve">nformationen, </w:t>
      </w:r>
      <w:r w:rsidR="00CC7552">
        <w:rPr>
          <w:rFonts w:cs="Times New Roman"/>
        </w:rPr>
        <w:t>die nicht immer als An</w:t>
      </w:r>
      <w:r w:rsidR="00B356DD">
        <w:rPr>
          <w:rFonts w:cs="Times New Roman"/>
        </w:rPr>
        <w:t>twort zu den Fragen nötig sind.</w:t>
      </w:r>
    </w:p>
    <w:p w14:paraId="2E7E2E98" w14:textId="77777777" w:rsidR="00617B7F" w:rsidRDefault="00B356DD" w:rsidP="00F23E6D">
      <w:pPr>
        <w:spacing w:after="120" w:line="360" w:lineRule="auto"/>
      </w:pPr>
      <w:r>
        <w:t>Die Hinweise zu bestimmte</w:t>
      </w:r>
      <w:r w:rsidR="00235C10">
        <w:t>n</w:t>
      </w:r>
      <w:r>
        <w:t xml:space="preserve"> Abschnitte</w:t>
      </w:r>
      <w:r w:rsidR="00FD6965">
        <w:t>n</w:t>
      </w:r>
      <w:r w:rsidR="0030216C">
        <w:t xml:space="preserve"> oder</w:t>
      </w:r>
      <w:r>
        <w:t xml:space="preserve"> Tabellen beziehen sich</w:t>
      </w:r>
      <w:r w:rsidR="00FD6965">
        <w:t xml:space="preserve"> auf das oben erwähnte Lehrbuch, von dem noc</w:t>
      </w:r>
      <w:r w:rsidR="0030216C">
        <w:t xml:space="preserve">h nicht alle Kapitel bezüglich </w:t>
      </w:r>
      <w:r w:rsidR="0030216C">
        <w:rPr>
          <w:rFonts w:cs="Times New Roman"/>
        </w:rPr>
        <w:t>«</w:t>
      </w:r>
      <w:r w:rsidR="0030216C">
        <w:t>W</w:t>
      </w:r>
      <w:r w:rsidR="00FD6965">
        <w:t>eiteren Aufgaben</w:t>
      </w:r>
      <w:r w:rsidR="00A60AFB">
        <w:t xml:space="preserve"> mit Lösungen</w:t>
      </w:r>
      <w:r w:rsidR="0030216C">
        <w:rPr>
          <w:rFonts w:cs="Times New Roman"/>
        </w:rPr>
        <w:t>»</w:t>
      </w:r>
      <w:r w:rsidR="00FD6965">
        <w:t xml:space="preserve"> berücksichtigt sind. Wir werden diese Lücken jedoch im </w:t>
      </w:r>
      <w:r w:rsidR="001F5328">
        <w:t>Lauf des Schuljahrs schliessen.</w:t>
      </w:r>
    </w:p>
    <w:p w14:paraId="39CE4500" w14:textId="77777777" w:rsidR="001F5328" w:rsidRDefault="001F5328" w:rsidP="00F23E6D">
      <w:pPr>
        <w:spacing w:after="120" w:line="360" w:lineRule="auto"/>
      </w:pPr>
      <w:r>
        <w:t>Bitte beachten Sie, dass in jedem Kapitel auch die Lösungen integriert sind. Lassen Sie sich also nicht durch halbleere Seiten am Ende der Fragen irritieren, sondern scrollen Sie zur nächsten Seite, dort beginnen die Antworten.</w:t>
      </w:r>
    </w:p>
    <w:p w14:paraId="3939EB4A" w14:textId="77777777" w:rsidR="0030216C" w:rsidRDefault="0030216C" w:rsidP="0030216C">
      <w:pPr>
        <w:spacing w:after="0" w:line="276" w:lineRule="auto"/>
        <w:ind w:left="7088"/>
      </w:pPr>
      <w:bookmarkStart w:id="0" w:name="_GoBack"/>
      <w:bookmarkEnd w:id="0"/>
      <w:r>
        <w:t>Bern, im Juli 2020</w:t>
      </w:r>
    </w:p>
    <w:p w14:paraId="7E044AFF" w14:textId="77777777" w:rsidR="0030216C" w:rsidRDefault="0030216C" w:rsidP="0030216C">
      <w:pPr>
        <w:spacing w:after="0" w:line="276" w:lineRule="auto"/>
        <w:ind w:left="7088"/>
      </w:pPr>
      <w:r>
        <w:t>Günter Baars</w:t>
      </w:r>
    </w:p>
    <w:p w14:paraId="05BE2608" w14:textId="77777777" w:rsidR="0030216C" w:rsidRDefault="0030216C" w:rsidP="0030216C">
      <w:pPr>
        <w:spacing w:after="0" w:line="276" w:lineRule="auto"/>
        <w:ind w:left="7088"/>
      </w:pPr>
      <w:r>
        <w:t>Roger Deuber</w:t>
      </w:r>
    </w:p>
    <w:sectPr w:rsidR="003021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EA29" w14:textId="77777777" w:rsidR="004A1CB9" w:rsidRDefault="004A1CB9" w:rsidP="00C827C2">
      <w:pPr>
        <w:spacing w:after="0" w:line="240" w:lineRule="auto"/>
      </w:pPr>
      <w:r>
        <w:separator/>
      </w:r>
    </w:p>
  </w:endnote>
  <w:endnote w:type="continuationSeparator" w:id="0">
    <w:p w14:paraId="553D35E5" w14:textId="77777777" w:rsidR="004A1CB9" w:rsidRDefault="004A1CB9" w:rsidP="00C8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4A0D" w14:textId="77777777" w:rsidR="00C827C2" w:rsidRDefault="00C827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6C78" w14:textId="77777777" w:rsidR="00C827C2" w:rsidRPr="00C827C2" w:rsidRDefault="00C827C2" w:rsidP="00C827C2">
    <w:pPr>
      <w:rPr>
        <w:rFonts w:cs="Times New Roman"/>
        <w:szCs w:val="24"/>
      </w:rPr>
    </w:pPr>
    <w:r w:rsidRPr="00C45E1D">
      <w:rPr>
        <w:rFonts w:cs="Times New Roman"/>
        <w:color w:val="4D5156"/>
        <w:szCs w:val="24"/>
        <w:shd w:val="clear" w:color="auto" w:fill="FFFFFF"/>
      </w:rPr>
      <w:t xml:space="preserve">© </w:t>
    </w:r>
    <w:proofErr w:type="spellStart"/>
    <w:r w:rsidRPr="00C45E1D">
      <w:rPr>
        <w:rFonts w:cs="Times New Roman"/>
        <w:color w:val="4D5156"/>
        <w:szCs w:val="24"/>
        <w:shd w:val="clear" w:color="auto" w:fill="FFFFFF"/>
      </w:rPr>
      <w:t>hep</w:t>
    </w:r>
    <w:proofErr w:type="spellEnd"/>
    <w:r w:rsidRPr="00C45E1D">
      <w:rPr>
        <w:rFonts w:cs="Times New Roman"/>
        <w:color w:val="4D5156"/>
        <w:szCs w:val="24"/>
        <w:shd w:val="clear" w:color="auto" w:fill="FFFFFF"/>
      </w:rPr>
      <w:t xml:space="preserve"> Verlag AG 2020</w:t>
    </w:r>
    <w:r>
      <w:rPr>
        <w:rFonts w:cs="Times New Roman"/>
        <w:color w:val="4D5156"/>
        <w:szCs w:val="24"/>
        <w:shd w:val="clear" w:color="auto" w:fill="FFFFFF"/>
      </w:rPr>
      <w:tab/>
    </w:r>
    <w:r>
      <w:rPr>
        <w:rFonts w:cs="Times New Roman"/>
        <w:color w:val="4D5156"/>
        <w:szCs w:val="24"/>
        <w:shd w:val="clear" w:color="auto" w:fill="FFFFFF"/>
      </w:rPr>
      <w:tab/>
    </w:r>
    <w:r>
      <w:rPr>
        <w:rFonts w:cs="Times New Roman"/>
        <w:color w:val="4D5156"/>
        <w:szCs w:val="24"/>
        <w:shd w:val="clear" w:color="auto" w:fill="FFFFFF"/>
      </w:rPr>
      <w:tab/>
    </w:r>
    <w:r>
      <w:rPr>
        <w:rFonts w:cs="Times New Roman"/>
        <w:color w:val="4D5156"/>
        <w:szCs w:val="24"/>
        <w:shd w:val="clear" w:color="auto" w:fill="FFFFFF"/>
      </w:rPr>
      <w:tab/>
    </w:r>
    <w:r>
      <w:rPr>
        <w:rFonts w:cs="Times New Roman"/>
        <w:color w:val="4D5156"/>
        <w:szCs w:val="24"/>
        <w:shd w:val="clear" w:color="auto" w:fill="FFFFFF"/>
      </w:rPr>
      <w:tab/>
    </w:r>
    <w:r>
      <w:rPr>
        <w:rFonts w:cs="Times New Roman"/>
        <w:color w:val="4D5156"/>
        <w:szCs w:val="24"/>
        <w:shd w:val="clear" w:color="auto" w:fill="FFFFFF"/>
      </w:rPr>
      <w:tab/>
    </w:r>
    <w:r>
      <w:rPr>
        <w:rFonts w:cs="Times New Roman"/>
        <w:color w:val="4D5156"/>
        <w:szCs w:val="24"/>
        <w:shd w:val="clear" w:color="auto" w:fill="FFFFFF"/>
      </w:rPr>
      <w:tab/>
    </w:r>
    <w:r>
      <w:rPr>
        <w:rFonts w:cs="Times New Roman"/>
        <w:color w:val="4D5156"/>
        <w:szCs w:val="24"/>
        <w:shd w:val="clear" w:color="auto" w:fill="FFFFFF"/>
      </w:rPr>
      <w:tab/>
    </w:r>
    <w:r>
      <w:rPr>
        <w:rFonts w:cs="Times New Roman"/>
        <w:color w:val="4D5156"/>
        <w:szCs w:val="24"/>
        <w:shd w:val="clear" w:color="auto" w:fill="FFFFFF"/>
      </w:rPr>
      <w:tab/>
    </w:r>
    <w:sdt>
      <w:sdtPr>
        <w:id w:val="-2032175881"/>
        <w:docPartObj>
          <w:docPartGallery w:val="Page Numbers (Bottom of Page)"/>
          <w:docPartUnique/>
        </w:docPartObj>
      </w:sdtPr>
      <w:sdtEndPr/>
      <w:sdtContent>
        <w:r>
          <w:fldChar w:fldCharType="begin"/>
        </w:r>
        <w:r>
          <w:instrText>PAGE   \* MERGEFORMAT</w:instrText>
        </w:r>
        <w:r>
          <w:fldChar w:fldCharType="separate"/>
        </w:r>
        <w:r w:rsidR="001F5328" w:rsidRPr="001F5328">
          <w:rPr>
            <w:noProof/>
            <w:lang w:val="de-DE"/>
          </w:rPr>
          <w:t>1</w:t>
        </w:r>
        <w:r>
          <w:fldChar w:fldCharType="end"/>
        </w:r>
      </w:sdtContent>
    </w:sdt>
  </w:p>
  <w:p w14:paraId="6AAC0392" w14:textId="77777777" w:rsidR="00C827C2" w:rsidRDefault="00C827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900D" w14:textId="77777777" w:rsidR="00C827C2" w:rsidRDefault="00C827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1796" w14:textId="77777777" w:rsidR="004A1CB9" w:rsidRDefault="004A1CB9" w:rsidP="00C827C2">
      <w:pPr>
        <w:spacing w:after="0" w:line="240" w:lineRule="auto"/>
      </w:pPr>
      <w:r>
        <w:separator/>
      </w:r>
    </w:p>
  </w:footnote>
  <w:footnote w:type="continuationSeparator" w:id="0">
    <w:p w14:paraId="0A8ACFA7" w14:textId="77777777" w:rsidR="004A1CB9" w:rsidRDefault="004A1CB9" w:rsidP="00C8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29C3" w14:textId="77777777" w:rsidR="00C827C2" w:rsidRDefault="00C827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595B" w14:textId="77777777" w:rsidR="00C827C2" w:rsidRDefault="00C827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AA42" w14:textId="77777777" w:rsidR="00C827C2" w:rsidRDefault="00C827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B7F"/>
    <w:rsid w:val="00050C96"/>
    <w:rsid w:val="001F5328"/>
    <w:rsid w:val="00235C10"/>
    <w:rsid w:val="0030216C"/>
    <w:rsid w:val="003B7188"/>
    <w:rsid w:val="004A1CB9"/>
    <w:rsid w:val="00617B7F"/>
    <w:rsid w:val="00A60AFB"/>
    <w:rsid w:val="00B356DD"/>
    <w:rsid w:val="00C827C2"/>
    <w:rsid w:val="00C904CC"/>
    <w:rsid w:val="00CC7552"/>
    <w:rsid w:val="00D67AEF"/>
    <w:rsid w:val="00F23E6D"/>
    <w:rsid w:val="00FD69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BC87"/>
  <w15:chartTrackingRefBased/>
  <w15:docId w15:val="{E352FC3E-97E1-428E-AA85-8ACCFAF8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27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7C2"/>
  </w:style>
  <w:style w:type="paragraph" w:styleId="Fuzeile">
    <w:name w:val="footer"/>
    <w:basedOn w:val="Standard"/>
    <w:link w:val="FuzeileZchn"/>
    <w:uiPriority w:val="99"/>
    <w:unhideWhenUsed/>
    <w:rsid w:val="00C827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15</cp:revision>
  <cp:lastPrinted>2020-08-11T07:26:00Z</cp:lastPrinted>
  <dcterms:created xsi:type="dcterms:W3CDTF">2020-07-31T15:50:00Z</dcterms:created>
  <dcterms:modified xsi:type="dcterms:W3CDTF">2020-08-11T07:27:00Z</dcterms:modified>
</cp:coreProperties>
</file>